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47F" w:rsidRPr="008E26C4" w:rsidRDefault="00BB447F" w:rsidP="00BB447F">
      <w:pPr>
        <w:jc w:val="center"/>
        <w:rPr>
          <w:rFonts w:cs="Arial"/>
          <w:b/>
        </w:rPr>
      </w:pPr>
      <w:r w:rsidRPr="008E26C4">
        <w:rPr>
          <w:rFonts w:cs="Arial"/>
          <w:b/>
        </w:rPr>
        <w:t>Тульская область</w:t>
      </w:r>
    </w:p>
    <w:p w:rsidR="00BB447F" w:rsidRPr="008E26C4" w:rsidRDefault="003D7625" w:rsidP="00BB447F">
      <w:pPr>
        <w:jc w:val="center"/>
        <w:rPr>
          <w:rFonts w:cs="Arial"/>
          <w:b/>
        </w:rPr>
      </w:pPr>
      <w:r>
        <w:rPr>
          <w:rFonts w:cs="Arial"/>
          <w:b/>
        </w:rPr>
        <w:t>М</w:t>
      </w:r>
      <w:r w:rsidR="00BB447F" w:rsidRPr="008E26C4">
        <w:rPr>
          <w:rFonts w:cs="Arial"/>
          <w:b/>
        </w:rPr>
        <w:t xml:space="preserve">униципальное образование </w:t>
      </w:r>
      <w:r w:rsidR="00E2017B" w:rsidRPr="008E26C4">
        <w:rPr>
          <w:rFonts w:cs="Arial"/>
          <w:b/>
        </w:rPr>
        <w:t xml:space="preserve">рабочий поселок Куркино </w:t>
      </w:r>
      <w:r w:rsidR="00BB447F" w:rsidRPr="008E26C4">
        <w:rPr>
          <w:rFonts w:cs="Arial"/>
          <w:b/>
        </w:rPr>
        <w:t>Куркинск</w:t>
      </w:r>
      <w:r w:rsidR="00E2017B" w:rsidRPr="008E26C4">
        <w:rPr>
          <w:rFonts w:cs="Arial"/>
          <w:b/>
        </w:rPr>
        <w:t>ого</w:t>
      </w:r>
      <w:r w:rsidR="00BB447F" w:rsidRPr="008E26C4">
        <w:rPr>
          <w:rFonts w:cs="Arial"/>
          <w:b/>
        </w:rPr>
        <w:t xml:space="preserve"> район</w:t>
      </w:r>
      <w:r w:rsidR="00E2017B" w:rsidRPr="008E26C4">
        <w:rPr>
          <w:rFonts w:cs="Arial"/>
          <w:b/>
        </w:rPr>
        <w:t>а</w:t>
      </w:r>
    </w:p>
    <w:p w:rsidR="00BB447F" w:rsidRPr="008E26C4" w:rsidRDefault="00BB447F" w:rsidP="00BB447F">
      <w:pPr>
        <w:jc w:val="center"/>
        <w:rPr>
          <w:rFonts w:cs="Arial"/>
          <w:b/>
        </w:rPr>
      </w:pPr>
      <w:r w:rsidRPr="008E26C4">
        <w:rPr>
          <w:rFonts w:cs="Arial"/>
          <w:b/>
        </w:rPr>
        <w:t xml:space="preserve">Собрание </w:t>
      </w:r>
      <w:r w:rsidR="00E2017B" w:rsidRPr="008E26C4">
        <w:rPr>
          <w:rFonts w:cs="Arial"/>
          <w:b/>
        </w:rPr>
        <w:t>депутатов</w:t>
      </w:r>
    </w:p>
    <w:p w:rsidR="00BB447F" w:rsidRPr="008E26C4" w:rsidRDefault="00BB447F" w:rsidP="00BB447F">
      <w:pPr>
        <w:rPr>
          <w:rFonts w:cs="Arial"/>
          <w:b/>
        </w:rPr>
      </w:pPr>
    </w:p>
    <w:p w:rsidR="00BB447F" w:rsidRPr="008E26C4" w:rsidRDefault="00BB447F" w:rsidP="00BB447F">
      <w:pPr>
        <w:keepNext/>
        <w:jc w:val="center"/>
        <w:outlineLvl w:val="3"/>
        <w:rPr>
          <w:rFonts w:cs="Arial"/>
          <w:b/>
        </w:rPr>
      </w:pPr>
      <w:r w:rsidRPr="008E26C4">
        <w:rPr>
          <w:rFonts w:cs="Arial"/>
          <w:b/>
        </w:rPr>
        <w:t>Решение</w:t>
      </w:r>
    </w:p>
    <w:p w:rsidR="00BB447F" w:rsidRDefault="00BB447F" w:rsidP="00BB447F">
      <w:pPr>
        <w:jc w:val="left"/>
        <w:rPr>
          <w:rFonts w:cs="Arial"/>
          <w:sz w:val="26"/>
          <w:szCs w:val="20"/>
        </w:rPr>
      </w:pPr>
    </w:p>
    <w:p w:rsidR="00BB447F" w:rsidRPr="008E26C4" w:rsidRDefault="008E26C4" w:rsidP="00BB447F">
      <w:pPr>
        <w:rPr>
          <w:rFonts w:cs="Arial"/>
          <w:b/>
        </w:rPr>
      </w:pPr>
      <w:r>
        <w:rPr>
          <w:rFonts w:cs="Arial"/>
          <w:b/>
        </w:rPr>
        <w:t xml:space="preserve">   </w:t>
      </w:r>
      <w:r w:rsidR="00AA14B4">
        <w:rPr>
          <w:rFonts w:cs="Arial"/>
          <w:b/>
        </w:rPr>
        <w:t>о</w:t>
      </w:r>
      <w:r w:rsidR="001B4F18" w:rsidRPr="008E26C4">
        <w:rPr>
          <w:rFonts w:cs="Arial"/>
          <w:b/>
        </w:rPr>
        <w:t>т</w:t>
      </w:r>
      <w:r w:rsidR="00AA14B4">
        <w:rPr>
          <w:rFonts w:cs="Arial"/>
          <w:b/>
        </w:rPr>
        <w:t xml:space="preserve"> </w:t>
      </w:r>
      <w:r w:rsidR="003C5C66">
        <w:rPr>
          <w:rFonts w:cs="Arial"/>
          <w:b/>
        </w:rPr>
        <w:t>18</w:t>
      </w:r>
      <w:r w:rsidR="00345782">
        <w:rPr>
          <w:rFonts w:cs="Arial"/>
          <w:b/>
        </w:rPr>
        <w:t xml:space="preserve"> ноября</w:t>
      </w:r>
      <w:r w:rsidR="00AA14B4">
        <w:rPr>
          <w:rFonts w:cs="Arial"/>
          <w:b/>
        </w:rPr>
        <w:t xml:space="preserve"> </w:t>
      </w:r>
      <w:r w:rsidR="001B4F18" w:rsidRPr="008E26C4">
        <w:rPr>
          <w:rFonts w:cs="Arial"/>
          <w:b/>
        </w:rPr>
        <w:t>20</w:t>
      </w:r>
      <w:r w:rsidR="00285F4C">
        <w:rPr>
          <w:rFonts w:cs="Arial"/>
          <w:b/>
        </w:rPr>
        <w:t>20</w:t>
      </w:r>
      <w:r w:rsidR="00AA14B4">
        <w:rPr>
          <w:rFonts w:cs="Arial"/>
          <w:b/>
        </w:rPr>
        <w:t xml:space="preserve"> </w:t>
      </w:r>
      <w:r w:rsidR="001B4F18" w:rsidRPr="008E26C4">
        <w:rPr>
          <w:rFonts w:cs="Arial"/>
          <w:b/>
        </w:rPr>
        <w:t>г</w:t>
      </w:r>
      <w:r w:rsidR="00573C67">
        <w:rPr>
          <w:rFonts w:cs="Arial"/>
          <w:b/>
        </w:rPr>
        <w:t>ода</w:t>
      </w:r>
      <w:r w:rsidR="00BB447F" w:rsidRPr="008E26C4">
        <w:rPr>
          <w:rFonts w:cs="Arial"/>
          <w:b/>
        </w:rPr>
        <w:t xml:space="preserve">                               </w:t>
      </w:r>
      <w:r>
        <w:rPr>
          <w:rFonts w:cs="Arial"/>
          <w:b/>
        </w:rPr>
        <w:t xml:space="preserve">                 </w:t>
      </w:r>
      <w:r w:rsidR="00BB447F" w:rsidRPr="008E26C4">
        <w:rPr>
          <w:rFonts w:cs="Arial"/>
          <w:b/>
        </w:rPr>
        <w:t xml:space="preserve">     </w:t>
      </w:r>
      <w:r w:rsidR="001B4F18" w:rsidRPr="008E26C4">
        <w:rPr>
          <w:rFonts w:cs="Arial"/>
          <w:b/>
        </w:rPr>
        <w:t xml:space="preserve">                      № </w:t>
      </w:r>
      <w:r w:rsidR="00285F4C">
        <w:rPr>
          <w:rFonts w:cs="Arial"/>
          <w:b/>
        </w:rPr>
        <w:t>22</w:t>
      </w:r>
      <w:r w:rsidR="00323C4C">
        <w:rPr>
          <w:rFonts w:cs="Arial"/>
          <w:b/>
        </w:rPr>
        <w:t>-</w:t>
      </w:r>
      <w:r w:rsidR="00D97C0E">
        <w:rPr>
          <w:rFonts w:cs="Arial"/>
          <w:b/>
        </w:rPr>
        <w:t>1</w:t>
      </w:r>
    </w:p>
    <w:p w:rsidR="00BB447F" w:rsidRDefault="00BB447F" w:rsidP="00BB447F">
      <w:pPr>
        <w:jc w:val="left"/>
        <w:rPr>
          <w:rFonts w:cs="Arial"/>
          <w:sz w:val="28"/>
          <w:szCs w:val="20"/>
        </w:rPr>
      </w:pPr>
    </w:p>
    <w:p w:rsidR="00B85119" w:rsidRPr="003C5C66" w:rsidRDefault="00BB447F" w:rsidP="00BB1E15">
      <w:pPr>
        <w:pStyle w:val="a7"/>
        <w:jc w:val="center"/>
        <w:rPr>
          <w:b/>
          <w:sz w:val="28"/>
          <w:szCs w:val="28"/>
        </w:rPr>
      </w:pPr>
      <w:r w:rsidRPr="003C5C66">
        <w:rPr>
          <w:b/>
          <w:sz w:val="28"/>
          <w:szCs w:val="28"/>
        </w:rPr>
        <w:t>О назначении публичных слушаний по проекту решения</w:t>
      </w:r>
      <w:r w:rsidR="00F5176E" w:rsidRPr="003C5C66">
        <w:rPr>
          <w:b/>
          <w:sz w:val="28"/>
          <w:szCs w:val="28"/>
        </w:rPr>
        <w:t xml:space="preserve"> </w:t>
      </w:r>
      <w:r w:rsidRPr="003C5C66">
        <w:rPr>
          <w:b/>
          <w:sz w:val="28"/>
          <w:szCs w:val="28"/>
        </w:rPr>
        <w:t xml:space="preserve">Собрания </w:t>
      </w:r>
      <w:r w:rsidR="00E2017B" w:rsidRPr="003C5C66">
        <w:rPr>
          <w:b/>
          <w:sz w:val="28"/>
          <w:szCs w:val="28"/>
        </w:rPr>
        <w:t xml:space="preserve">депутатов </w:t>
      </w:r>
      <w:r w:rsidRPr="003C5C66">
        <w:rPr>
          <w:b/>
          <w:sz w:val="28"/>
          <w:szCs w:val="28"/>
        </w:rPr>
        <w:t>муниципального образования</w:t>
      </w:r>
      <w:r w:rsidR="00B85119" w:rsidRPr="003C5C66">
        <w:rPr>
          <w:b/>
          <w:sz w:val="28"/>
          <w:szCs w:val="28"/>
        </w:rPr>
        <w:t xml:space="preserve"> </w:t>
      </w:r>
    </w:p>
    <w:p w:rsidR="00B47A08" w:rsidRPr="003C5C66" w:rsidRDefault="00E2017B" w:rsidP="00BB1E15">
      <w:pPr>
        <w:pStyle w:val="a7"/>
        <w:jc w:val="center"/>
        <w:rPr>
          <w:rFonts w:cs="Arial"/>
          <w:b/>
          <w:bCs/>
          <w:sz w:val="28"/>
          <w:szCs w:val="28"/>
        </w:rPr>
      </w:pPr>
      <w:r w:rsidRPr="003C5C66">
        <w:rPr>
          <w:b/>
          <w:sz w:val="28"/>
          <w:szCs w:val="28"/>
        </w:rPr>
        <w:t>рабочий поселок Куркино</w:t>
      </w:r>
      <w:r w:rsidR="00BB1E15" w:rsidRPr="003C5C66">
        <w:rPr>
          <w:b/>
          <w:sz w:val="28"/>
          <w:szCs w:val="28"/>
        </w:rPr>
        <w:t xml:space="preserve"> </w:t>
      </w:r>
      <w:r w:rsidR="00BB447F" w:rsidRPr="003C5C66">
        <w:rPr>
          <w:b/>
          <w:sz w:val="28"/>
          <w:szCs w:val="28"/>
        </w:rPr>
        <w:t>Куркинск</w:t>
      </w:r>
      <w:r w:rsidRPr="003C5C66">
        <w:rPr>
          <w:b/>
          <w:sz w:val="28"/>
          <w:szCs w:val="28"/>
        </w:rPr>
        <w:t>ого</w:t>
      </w:r>
      <w:r w:rsidR="00BB447F" w:rsidRPr="003C5C66">
        <w:rPr>
          <w:b/>
          <w:sz w:val="28"/>
          <w:szCs w:val="28"/>
        </w:rPr>
        <w:t xml:space="preserve"> район</w:t>
      </w:r>
      <w:r w:rsidRPr="003C5C66">
        <w:rPr>
          <w:b/>
          <w:sz w:val="28"/>
          <w:szCs w:val="28"/>
        </w:rPr>
        <w:t>а</w:t>
      </w:r>
      <w:r w:rsidR="00F5176E" w:rsidRPr="003C5C66">
        <w:rPr>
          <w:b/>
          <w:sz w:val="28"/>
          <w:szCs w:val="28"/>
        </w:rPr>
        <w:t xml:space="preserve"> </w:t>
      </w:r>
      <w:r w:rsidR="00BB447F" w:rsidRPr="003C5C66">
        <w:rPr>
          <w:b/>
          <w:sz w:val="28"/>
          <w:szCs w:val="28"/>
        </w:rPr>
        <w:t>«</w:t>
      </w:r>
      <w:r w:rsidR="00B47A08" w:rsidRPr="003C5C66">
        <w:rPr>
          <w:rFonts w:cs="Arial"/>
          <w:b/>
          <w:bCs/>
          <w:sz w:val="28"/>
          <w:szCs w:val="28"/>
        </w:rPr>
        <w:t>О</w:t>
      </w:r>
      <w:r w:rsidR="00BB1E15" w:rsidRPr="003C5C66">
        <w:rPr>
          <w:rFonts w:cs="Arial"/>
          <w:b/>
          <w:bCs/>
          <w:sz w:val="28"/>
          <w:szCs w:val="28"/>
        </w:rPr>
        <w:t xml:space="preserve"> бюджет</w:t>
      </w:r>
      <w:r w:rsidR="00323C4C" w:rsidRPr="003C5C66">
        <w:rPr>
          <w:rFonts w:cs="Arial"/>
          <w:b/>
          <w:bCs/>
          <w:sz w:val="28"/>
          <w:szCs w:val="28"/>
        </w:rPr>
        <w:t>е</w:t>
      </w:r>
      <w:r w:rsidR="00BB1E15" w:rsidRPr="003C5C66">
        <w:rPr>
          <w:rFonts w:cs="Arial"/>
          <w:b/>
          <w:bCs/>
          <w:sz w:val="28"/>
          <w:szCs w:val="28"/>
        </w:rPr>
        <w:t xml:space="preserve"> </w:t>
      </w:r>
      <w:r w:rsidR="00F85352" w:rsidRPr="003C5C66">
        <w:rPr>
          <w:rFonts w:cs="Arial"/>
          <w:b/>
          <w:bCs/>
          <w:sz w:val="28"/>
          <w:szCs w:val="28"/>
        </w:rPr>
        <w:t>м</w:t>
      </w:r>
      <w:r w:rsidR="00BB1E15" w:rsidRPr="003C5C66">
        <w:rPr>
          <w:rFonts w:cs="Arial"/>
          <w:b/>
          <w:bCs/>
          <w:sz w:val="28"/>
          <w:szCs w:val="28"/>
        </w:rPr>
        <w:t>униципального образования</w:t>
      </w:r>
      <w:r w:rsidR="00B47A08" w:rsidRPr="003C5C66">
        <w:rPr>
          <w:rFonts w:cs="Arial"/>
          <w:b/>
          <w:bCs/>
          <w:sz w:val="28"/>
          <w:szCs w:val="28"/>
        </w:rPr>
        <w:t xml:space="preserve"> рабочий поселок Куркино Куркинского района </w:t>
      </w:r>
      <w:r w:rsidR="00323C4C" w:rsidRPr="003C5C66">
        <w:rPr>
          <w:rFonts w:cs="Arial"/>
          <w:b/>
          <w:bCs/>
          <w:sz w:val="28"/>
          <w:szCs w:val="28"/>
        </w:rPr>
        <w:t>на</w:t>
      </w:r>
      <w:r w:rsidR="00B47A08" w:rsidRPr="003C5C66">
        <w:rPr>
          <w:rFonts w:cs="Arial"/>
          <w:b/>
          <w:bCs/>
          <w:sz w:val="28"/>
          <w:szCs w:val="28"/>
        </w:rPr>
        <w:t xml:space="preserve"> 20</w:t>
      </w:r>
      <w:r w:rsidR="00403B39" w:rsidRPr="003C5C66">
        <w:rPr>
          <w:rFonts w:cs="Arial"/>
          <w:b/>
          <w:bCs/>
          <w:sz w:val="28"/>
          <w:szCs w:val="28"/>
        </w:rPr>
        <w:t>2</w:t>
      </w:r>
      <w:r w:rsidR="00285F4C" w:rsidRPr="003C5C66">
        <w:rPr>
          <w:rFonts w:cs="Arial"/>
          <w:b/>
          <w:bCs/>
          <w:sz w:val="28"/>
          <w:szCs w:val="28"/>
        </w:rPr>
        <w:t>1</w:t>
      </w:r>
      <w:r w:rsidR="00403B39" w:rsidRPr="003C5C66">
        <w:rPr>
          <w:rFonts w:cs="Arial"/>
          <w:b/>
          <w:bCs/>
          <w:sz w:val="28"/>
          <w:szCs w:val="28"/>
        </w:rPr>
        <w:t xml:space="preserve"> </w:t>
      </w:r>
      <w:r w:rsidR="00BB1E15" w:rsidRPr="003C5C66">
        <w:rPr>
          <w:rFonts w:cs="Arial"/>
          <w:b/>
          <w:bCs/>
          <w:sz w:val="28"/>
          <w:szCs w:val="28"/>
        </w:rPr>
        <w:t>год</w:t>
      </w:r>
      <w:r w:rsidR="00323C4C" w:rsidRPr="003C5C66">
        <w:rPr>
          <w:rFonts w:cs="Arial"/>
          <w:b/>
          <w:bCs/>
          <w:sz w:val="28"/>
          <w:szCs w:val="28"/>
        </w:rPr>
        <w:t xml:space="preserve"> и на плановый период 202</w:t>
      </w:r>
      <w:r w:rsidR="00285F4C" w:rsidRPr="003C5C66">
        <w:rPr>
          <w:rFonts w:cs="Arial"/>
          <w:b/>
          <w:bCs/>
          <w:sz w:val="28"/>
          <w:szCs w:val="28"/>
        </w:rPr>
        <w:t>2</w:t>
      </w:r>
      <w:r w:rsidR="00323C4C" w:rsidRPr="003C5C66">
        <w:rPr>
          <w:rFonts w:cs="Arial"/>
          <w:b/>
          <w:bCs/>
          <w:sz w:val="28"/>
          <w:szCs w:val="28"/>
        </w:rPr>
        <w:t xml:space="preserve"> и 202</w:t>
      </w:r>
      <w:r w:rsidR="00285F4C" w:rsidRPr="003C5C66">
        <w:rPr>
          <w:rFonts w:cs="Arial"/>
          <w:b/>
          <w:bCs/>
          <w:sz w:val="28"/>
          <w:szCs w:val="28"/>
        </w:rPr>
        <w:t>3</w:t>
      </w:r>
      <w:r w:rsidR="00323C4C" w:rsidRPr="003C5C66">
        <w:rPr>
          <w:rFonts w:cs="Arial"/>
          <w:b/>
          <w:bCs/>
          <w:sz w:val="28"/>
          <w:szCs w:val="28"/>
        </w:rPr>
        <w:t xml:space="preserve"> годов</w:t>
      </w:r>
      <w:r w:rsidR="00B47A08" w:rsidRPr="003C5C66">
        <w:rPr>
          <w:rFonts w:cs="Arial"/>
          <w:b/>
          <w:bCs/>
          <w:sz w:val="28"/>
          <w:szCs w:val="28"/>
        </w:rPr>
        <w:t>»</w:t>
      </w:r>
    </w:p>
    <w:p w:rsidR="00BB447F" w:rsidRDefault="00BB447F" w:rsidP="008E26C4">
      <w:pPr>
        <w:pStyle w:val="a7"/>
        <w:jc w:val="center"/>
        <w:rPr>
          <w:b/>
          <w:sz w:val="28"/>
          <w:szCs w:val="28"/>
        </w:rPr>
      </w:pPr>
    </w:p>
    <w:p w:rsidR="00EA3DF6" w:rsidRPr="00624E2B" w:rsidRDefault="00B47A08" w:rsidP="00624E2B">
      <w:pPr>
        <w:rPr>
          <w:rFonts w:cs="Arial"/>
        </w:rPr>
      </w:pPr>
      <w:r>
        <w:rPr>
          <w:rFonts w:cs="Arial"/>
        </w:rPr>
        <w:t xml:space="preserve">      </w:t>
      </w:r>
      <w:r w:rsidR="00EA3DF6" w:rsidRPr="00624E2B">
        <w:rPr>
          <w:rFonts w:cs="Arial"/>
        </w:rPr>
        <w:t xml:space="preserve"> В соответствии с Федеральным законом от 06.10.2003 г. № 131-ФЗ «Об общих принципах организации местного самоуправления в Российской Федерации», </w:t>
      </w:r>
      <w:r w:rsidR="00624E2B" w:rsidRPr="00624E2B">
        <w:rPr>
          <w:rFonts w:cs="Arial"/>
        </w:rPr>
        <w:t>Положени</w:t>
      </w:r>
      <w:r w:rsidR="00624E2B">
        <w:rPr>
          <w:rFonts w:cs="Arial"/>
        </w:rPr>
        <w:t>ем</w:t>
      </w:r>
      <w:r w:rsidR="00624E2B" w:rsidRPr="00624E2B">
        <w:rPr>
          <w:rFonts w:cs="Arial"/>
        </w:rPr>
        <w:t xml:space="preserve"> о бюджетном процессе муниципального образования рабочий поселок Куркино Куркинского района</w:t>
      </w:r>
      <w:r w:rsidR="00624E2B">
        <w:rPr>
          <w:rFonts w:cs="Arial"/>
        </w:rPr>
        <w:t>, утвержденным решением</w:t>
      </w:r>
      <w:r w:rsidR="00EA3DF6" w:rsidRPr="00624E2B">
        <w:rPr>
          <w:rFonts w:cs="Arial"/>
        </w:rPr>
        <w:t xml:space="preserve"> Собрания депутатов муниципального образования рабочий поселок Куркино Куркинского района от 23.12.2016 г. №13-3, на основании Устава муниципального образования рабочий поселок Куркино Куркинского района, Собрание депутатов муниципального образования рабочий поселок Куркино Куркинского района  РЕШИЛО:</w:t>
      </w:r>
    </w:p>
    <w:p w:rsidR="00BB447F" w:rsidRDefault="00BB447F" w:rsidP="00BB447F">
      <w:pPr>
        <w:numPr>
          <w:ilvl w:val="0"/>
          <w:numId w:val="1"/>
        </w:numPr>
        <w:tabs>
          <w:tab w:val="left" w:pos="709"/>
        </w:tabs>
        <w:ind w:left="0" w:firstLine="414"/>
        <w:rPr>
          <w:rFonts w:cs="Arial"/>
        </w:rPr>
      </w:pPr>
      <w:r>
        <w:rPr>
          <w:rFonts w:cs="Arial"/>
        </w:rPr>
        <w:t xml:space="preserve">Обсудить предложенный проект решения Собрания </w:t>
      </w:r>
      <w:r w:rsidR="008E26C4">
        <w:rPr>
          <w:rFonts w:cs="Arial"/>
        </w:rPr>
        <w:t xml:space="preserve">депутатов </w:t>
      </w:r>
      <w:r>
        <w:rPr>
          <w:rFonts w:cs="Arial"/>
        </w:rPr>
        <w:t xml:space="preserve">муниципального образования </w:t>
      </w:r>
      <w:r w:rsidR="008E26C4">
        <w:rPr>
          <w:rFonts w:cs="Arial"/>
        </w:rPr>
        <w:t>рабочий поселок Куркино Куркинского района «</w:t>
      </w:r>
      <w:r w:rsidR="00074623">
        <w:rPr>
          <w:rFonts w:cs="Arial"/>
        </w:rPr>
        <w:t>О</w:t>
      </w:r>
      <w:r w:rsidR="008470E1">
        <w:rPr>
          <w:rFonts w:cs="Arial"/>
        </w:rPr>
        <w:t xml:space="preserve"> бюджете муниципального образования рабочий поселок Куркино Куркинского района на 20</w:t>
      </w:r>
      <w:r w:rsidR="00403B39">
        <w:rPr>
          <w:rFonts w:cs="Arial"/>
        </w:rPr>
        <w:t>2</w:t>
      </w:r>
      <w:r w:rsidR="00E35072">
        <w:rPr>
          <w:rFonts w:cs="Arial"/>
        </w:rPr>
        <w:t>1</w:t>
      </w:r>
      <w:r w:rsidR="008470E1">
        <w:rPr>
          <w:rFonts w:cs="Arial"/>
        </w:rPr>
        <w:t xml:space="preserve"> год и на плановый период 202</w:t>
      </w:r>
      <w:r w:rsidR="00E35072">
        <w:rPr>
          <w:rFonts w:cs="Arial"/>
        </w:rPr>
        <w:t>2</w:t>
      </w:r>
      <w:r w:rsidR="008470E1">
        <w:rPr>
          <w:rFonts w:cs="Arial"/>
        </w:rPr>
        <w:t xml:space="preserve"> и 202</w:t>
      </w:r>
      <w:r w:rsidR="00E35072">
        <w:rPr>
          <w:rFonts w:cs="Arial"/>
        </w:rPr>
        <w:t>3</w:t>
      </w:r>
      <w:r w:rsidR="008470E1">
        <w:rPr>
          <w:rFonts w:cs="Arial"/>
        </w:rPr>
        <w:t xml:space="preserve"> годов»</w:t>
      </w:r>
      <w:r>
        <w:rPr>
          <w:rFonts w:cs="Arial"/>
        </w:rPr>
        <w:t xml:space="preserve"> (приложение 1).</w:t>
      </w:r>
    </w:p>
    <w:p w:rsidR="008E26C4" w:rsidRDefault="008E26C4" w:rsidP="008E26C4">
      <w:pPr>
        <w:numPr>
          <w:ilvl w:val="0"/>
          <w:numId w:val="1"/>
        </w:numPr>
        <w:tabs>
          <w:tab w:val="left" w:pos="709"/>
        </w:tabs>
        <w:ind w:left="0" w:firstLine="414"/>
        <w:rPr>
          <w:rFonts w:cs="Arial"/>
        </w:rPr>
      </w:pPr>
      <w:r>
        <w:rPr>
          <w:rFonts w:cs="Arial"/>
        </w:rPr>
        <w:t xml:space="preserve"> Назначить публичные слушания по проекту решения Собрания депутатов муниципального образования рабочий поселок Куркино Куркинского района</w:t>
      </w:r>
      <w:r w:rsidR="008470E1">
        <w:rPr>
          <w:rFonts w:cs="Arial"/>
        </w:rPr>
        <w:t xml:space="preserve"> «О бюджете муниципального образования рабочий поселок Куркино Куркинского района на 20</w:t>
      </w:r>
      <w:r w:rsidR="00403B39">
        <w:rPr>
          <w:rFonts w:cs="Arial"/>
        </w:rPr>
        <w:t>2</w:t>
      </w:r>
      <w:r w:rsidR="00E35072">
        <w:rPr>
          <w:rFonts w:cs="Arial"/>
        </w:rPr>
        <w:t>1</w:t>
      </w:r>
      <w:r w:rsidR="008470E1">
        <w:rPr>
          <w:rFonts w:cs="Arial"/>
        </w:rPr>
        <w:t xml:space="preserve"> год и на плановый период 202</w:t>
      </w:r>
      <w:r w:rsidR="00E35072">
        <w:rPr>
          <w:rFonts w:cs="Arial"/>
        </w:rPr>
        <w:t>2</w:t>
      </w:r>
      <w:r w:rsidR="008470E1">
        <w:rPr>
          <w:rFonts w:cs="Arial"/>
        </w:rPr>
        <w:t xml:space="preserve"> и 202</w:t>
      </w:r>
      <w:r w:rsidR="00E35072">
        <w:rPr>
          <w:rFonts w:cs="Arial"/>
        </w:rPr>
        <w:t>3</w:t>
      </w:r>
      <w:r w:rsidR="008470E1">
        <w:rPr>
          <w:rFonts w:cs="Arial"/>
        </w:rPr>
        <w:t xml:space="preserve"> годов»</w:t>
      </w:r>
      <w:r>
        <w:rPr>
          <w:rFonts w:cs="Arial"/>
        </w:rPr>
        <w:t xml:space="preserve"> на </w:t>
      </w:r>
      <w:r w:rsidR="00BE3946">
        <w:rPr>
          <w:rFonts w:cs="Arial"/>
        </w:rPr>
        <w:t>1</w:t>
      </w:r>
      <w:r w:rsidR="008470E1">
        <w:rPr>
          <w:rFonts w:cs="Arial"/>
        </w:rPr>
        <w:t>5</w:t>
      </w:r>
      <w:r w:rsidR="00BE3946">
        <w:rPr>
          <w:rFonts w:cs="Arial"/>
        </w:rPr>
        <w:t xml:space="preserve"> часов 00 минут «</w:t>
      </w:r>
      <w:r w:rsidR="00E35072">
        <w:rPr>
          <w:rFonts w:cs="Arial"/>
        </w:rPr>
        <w:t>08</w:t>
      </w:r>
      <w:r w:rsidR="00BE3946">
        <w:rPr>
          <w:rFonts w:cs="Arial"/>
        </w:rPr>
        <w:t xml:space="preserve">» </w:t>
      </w:r>
      <w:r w:rsidR="008470E1">
        <w:rPr>
          <w:rFonts w:cs="Arial"/>
        </w:rPr>
        <w:t xml:space="preserve">декабря </w:t>
      </w:r>
      <w:r w:rsidR="00BE3946">
        <w:rPr>
          <w:rFonts w:cs="Arial"/>
        </w:rPr>
        <w:t>20</w:t>
      </w:r>
      <w:r w:rsidR="00E35072">
        <w:rPr>
          <w:rFonts w:cs="Arial"/>
        </w:rPr>
        <w:t>20</w:t>
      </w:r>
      <w:r w:rsidR="00BE3946">
        <w:rPr>
          <w:rFonts w:cs="Arial"/>
        </w:rPr>
        <w:t xml:space="preserve"> года по адресу: Тульская область, п. Куркино, ул. Театральная, д.22, зал заседаний.</w:t>
      </w:r>
    </w:p>
    <w:p w:rsidR="00BE3946" w:rsidRDefault="00BE3946" w:rsidP="00BB447F">
      <w:pPr>
        <w:numPr>
          <w:ilvl w:val="0"/>
          <w:numId w:val="1"/>
        </w:numPr>
        <w:tabs>
          <w:tab w:val="left" w:pos="709"/>
        </w:tabs>
        <w:ind w:left="0" w:firstLine="414"/>
        <w:rPr>
          <w:rFonts w:cs="Arial"/>
        </w:rPr>
      </w:pPr>
      <w:r w:rsidRPr="00BE3946">
        <w:rPr>
          <w:rFonts w:cs="Arial"/>
        </w:rPr>
        <w:t xml:space="preserve">Утвердить Порядок учета предложений граждан по проекту  </w:t>
      </w:r>
      <w:r>
        <w:rPr>
          <w:rFonts w:cs="Arial"/>
        </w:rPr>
        <w:t xml:space="preserve">решения Собрания депутатов муниципального образования рабочий поселок Куркино Куркинского района </w:t>
      </w:r>
      <w:r w:rsidR="008470E1">
        <w:rPr>
          <w:rFonts w:cs="Arial"/>
        </w:rPr>
        <w:t>«О бюджете муниципального образования рабочий поселок Куркино Куркинского района на 20</w:t>
      </w:r>
      <w:r w:rsidR="00403B39">
        <w:rPr>
          <w:rFonts w:cs="Arial"/>
        </w:rPr>
        <w:t>2</w:t>
      </w:r>
      <w:r w:rsidR="00E35072">
        <w:rPr>
          <w:rFonts w:cs="Arial"/>
        </w:rPr>
        <w:t>1</w:t>
      </w:r>
      <w:r w:rsidR="008470E1">
        <w:rPr>
          <w:rFonts w:cs="Arial"/>
        </w:rPr>
        <w:t xml:space="preserve"> год и на плановый период 202</w:t>
      </w:r>
      <w:r w:rsidR="00E35072">
        <w:rPr>
          <w:rFonts w:cs="Arial"/>
        </w:rPr>
        <w:t>2</w:t>
      </w:r>
      <w:r w:rsidR="008470E1">
        <w:rPr>
          <w:rFonts w:cs="Arial"/>
        </w:rPr>
        <w:t xml:space="preserve"> и 202</w:t>
      </w:r>
      <w:r w:rsidR="00E35072">
        <w:rPr>
          <w:rFonts w:cs="Arial"/>
        </w:rPr>
        <w:t>3</w:t>
      </w:r>
      <w:r w:rsidR="008470E1">
        <w:rPr>
          <w:rFonts w:cs="Arial"/>
        </w:rPr>
        <w:t xml:space="preserve"> годов»</w:t>
      </w:r>
      <w:r>
        <w:rPr>
          <w:rFonts w:cs="Arial"/>
        </w:rPr>
        <w:t xml:space="preserve">, а также участия граждан в его обсуждении (приложение 2). </w:t>
      </w:r>
    </w:p>
    <w:p w:rsidR="00BE3946" w:rsidRDefault="00BB447F" w:rsidP="00BB447F">
      <w:pPr>
        <w:numPr>
          <w:ilvl w:val="0"/>
          <w:numId w:val="1"/>
        </w:numPr>
        <w:tabs>
          <w:tab w:val="left" w:pos="709"/>
        </w:tabs>
        <w:ind w:left="0" w:firstLine="414"/>
        <w:rPr>
          <w:rFonts w:cs="Arial"/>
        </w:rPr>
      </w:pPr>
      <w:proofErr w:type="gramStart"/>
      <w:r w:rsidRPr="00BE3946">
        <w:rPr>
          <w:rFonts w:cs="Arial"/>
        </w:rPr>
        <w:t xml:space="preserve">Создать организационный комитет по подготовке и проведению публичных слушаний по проекту решения Собрания </w:t>
      </w:r>
      <w:r w:rsidR="00BE3946">
        <w:rPr>
          <w:rFonts w:cs="Arial"/>
        </w:rPr>
        <w:t>депутатов</w:t>
      </w:r>
      <w:r w:rsidRPr="00BE3946">
        <w:rPr>
          <w:rFonts w:cs="Arial"/>
        </w:rPr>
        <w:t xml:space="preserve"> муниципального образования </w:t>
      </w:r>
      <w:r w:rsidR="00BE3946">
        <w:rPr>
          <w:rFonts w:cs="Arial"/>
        </w:rPr>
        <w:t>рабочий поселок Куркино Куркинского района</w:t>
      </w:r>
      <w:r w:rsidR="008470E1">
        <w:rPr>
          <w:rFonts w:cs="Arial"/>
        </w:rPr>
        <w:t xml:space="preserve"> «О бюджете муниципального образования рабочий поселок Куркино Куркинского района на 20</w:t>
      </w:r>
      <w:r w:rsidR="00403B39">
        <w:rPr>
          <w:rFonts w:cs="Arial"/>
        </w:rPr>
        <w:t>2</w:t>
      </w:r>
      <w:r w:rsidR="00E35072">
        <w:rPr>
          <w:rFonts w:cs="Arial"/>
        </w:rPr>
        <w:t>1</w:t>
      </w:r>
      <w:r w:rsidR="008470E1">
        <w:rPr>
          <w:rFonts w:cs="Arial"/>
        </w:rPr>
        <w:t xml:space="preserve"> год и на плановый период 202</w:t>
      </w:r>
      <w:r w:rsidR="00E35072">
        <w:rPr>
          <w:rFonts w:cs="Arial"/>
        </w:rPr>
        <w:t>2</w:t>
      </w:r>
      <w:r w:rsidR="008470E1">
        <w:rPr>
          <w:rFonts w:cs="Arial"/>
        </w:rPr>
        <w:t xml:space="preserve"> и 202</w:t>
      </w:r>
      <w:r w:rsidR="00E35072">
        <w:rPr>
          <w:rFonts w:cs="Arial"/>
        </w:rPr>
        <w:t>3</w:t>
      </w:r>
      <w:r w:rsidR="008470E1">
        <w:rPr>
          <w:rFonts w:cs="Arial"/>
        </w:rPr>
        <w:t xml:space="preserve"> годов» </w:t>
      </w:r>
      <w:r w:rsidR="00BE3946">
        <w:rPr>
          <w:rFonts w:cs="Arial"/>
        </w:rPr>
        <w:t xml:space="preserve">(далее – организационный комитет) в количестве 5 человек и утвердить его состав (приложение 3). </w:t>
      </w:r>
      <w:proofErr w:type="gramEnd"/>
    </w:p>
    <w:p w:rsidR="00BB447F" w:rsidRDefault="00BB447F" w:rsidP="00BB447F">
      <w:pPr>
        <w:numPr>
          <w:ilvl w:val="0"/>
          <w:numId w:val="1"/>
        </w:numPr>
        <w:tabs>
          <w:tab w:val="left" w:pos="709"/>
          <w:tab w:val="num" w:pos="1785"/>
        </w:tabs>
        <w:ind w:left="0" w:firstLine="414"/>
        <w:rPr>
          <w:rFonts w:cs="Arial"/>
        </w:rPr>
      </w:pPr>
      <w:r>
        <w:rPr>
          <w:rFonts w:cs="Arial"/>
        </w:rPr>
        <w:t>Провести первое заседание организационного комитета в 1</w:t>
      </w:r>
      <w:r w:rsidR="008D07CC">
        <w:rPr>
          <w:rFonts w:cs="Arial"/>
        </w:rPr>
        <w:t>5</w:t>
      </w:r>
      <w:r w:rsidR="00BE3946">
        <w:rPr>
          <w:rFonts w:cs="Arial"/>
        </w:rPr>
        <w:t xml:space="preserve"> часов 00 минут «</w:t>
      </w:r>
      <w:r w:rsidR="00403B39">
        <w:rPr>
          <w:rFonts w:cs="Arial"/>
        </w:rPr>
        <w:t>2</w:t>
      </w:r>
      <w:r w:rsidR="00E35072">
        <w:rPr>
          <w:rFonts w:cs="Arial"/>
        </w:rPr>
        <w:t>7</w:t>
      </w:r>
      <w:r w:rsidR="00BE3946">
        <w:rPr>
          <w:rFonts w:cs="Arial"/>
        </w:rPr>
        <w:t xml:space="preserve">» </w:t>
      </w:r>
      <w:r w:rsidR="008470E1">
        <w:rPr>
          <w:rFonts w:cs="Arial"/>
        </w:rPr>
        <w:t>ноября</w:t>
      </w:r>
      <w:r w:rsidR="00BE3946">
        <w:rPr>
          <w:rFonts w:cs="Arial"/>
        </w:rPr>
        <w:t xml:space="preserve"> 20</w:t>
      </w:r>
      <w:r w:rsidR="00E35072">
        <w:rPr>
          <w:rFonts w:cs="Arial"/>
        </w:rPr>
        <w:t>20</w:t>
      </w:r>
      <w:r w:rsidR="00BE3946">
        <w:rPr>
          <w:rFonts w:cs="Arial"/>
        </w:rPr>
        <w:t xml:space="preserve"> года</w:t>
      </w:r>
      <w:r>
        <w:rPr>
          <w:rFonts w:cs="Arial"/>
        </w:rPr>
        <w:t xml:space="preserve"> по адресу: </w:t>
      </w:r>
      <w:r w:rsidR="00BE3946">
        <w:rPr>
          <w:rFonts w:cs="Arial"/>
        </w:rPr>
        <w:t xml:space="preserve">Тульская область, </w:t>
      </w:r>
      <w:r>
        <w:rPr>
          <w:rFonts w:cs="Arial"/>
        </w:rPr>
        <w:t>п. Куркино, ул. Театральная, д.22</w:t>
      </w:r>
      <w:r w:rsidR="00BE3946">
        <w:rPr>
          <w:rFonts w:cs="Arial"/>
        </w:rPr>
        <w:t>, зал заседаний</w:t>
      </w:r>
      <w:r>
        <w:rPr>
          <w:rFonts w:cs="Arial"/>
        </w:rPr>
        <w:t>.</w:t>
      </w:r>
    </w:p>
    <w:p w:rsidR="00BE3946" w:rsidRDefault="00BE3946" w:rsidP="00BB447F">
      <w:pPr>
        <w:numPr>
          <w:ilvl w:val="0"/>
          <w:numId w:val="1"/>
        </w:numPr>
        <w:tabs>
          <w:tab w:val="left" w:pos="709"/>
          <w:tab w:val="num" w:pos="1785"/>
        </w:tabs>
        <w:ind w:left="0" w:firstLine="414"/>
        <w:rPr>
          <w:rFonts w:cs="Arial"/>
        </w:rPr>
      </w:pPr>
      <w:proofErr w:type="gramStart"/>
      <w:r>
        <w:rPr>
          <w:rFonts w:cs="Arial"/>
        </w:rPr>
        <w:t>Контроль за</w:t>
      </w:r>
      <w:proofErr w:type="gramEnd"/>
      <w:r>
        <w:rPr>
          <w:rFonts w:cs="Arial"/>
        </w:rPr>
        <w:t xml:space="preserve"> исполнением настоящего решения оставляю за собой.</w:t>
      </w:r>
    </w:p>
    <w:p w:rsidR="001723DB" w:rsidRDefault="001723DB" w:rsidP="00BB447F">
      <w:pPr>
        <w:numPr>
          <w:ilvl w:val="0"/>
          <w:numId w:val="1"/>
        </w:numPr>
        <w:tabs>
          <w:tab w:val="left" w:pos="709"/>
          <w:tab w:val="num" w:pos="1785"/>
        </w:tabs>
        <w:ind w:left="0" w:firstLine="414"/>
        <w:rPr>
          <w:rFonts w:cs="Arial"/>
        </w:rPr>
      </w:pPr>
      <w:r>
        <w:rPr>
          <w:rFonts w:cs="Arial"/>
        </w:rPr>
        <w:t>Настоящее решение вступает в силу со дня его опубликования.</w:t>
      </w:r>
    </w:p>
    <w:p w:rsidR="00BB447F" w:rsidRDefault="00BB447F" w:rsidP="00BB447F">
      <w:pPr>
        <w:tabs>
          <w:tab w:val="left" w:pos="709"/>
        </w:tabs>
        <w:ind w:firstLine="414"/>
        <w:rPr>
          <w:rFonts w:cs="Arial"/>
        </w:rPr>
      </w:pPr>
    </w:p>
    <w:p w:rsidR="00BB447F" w:rsidRDefault="00BB447F" w:rsidP="00BB447F">
      <w:pPr>
        <w:tabs>
          <w:tab w:val="left" w:pos="1134"/>
        </w:tabs>
        <w:rPr>
          <w:rFonts w:cs="Arial"/>
          <w:lang w:eastAsia="en-US"/>
        </w:rPr>
      </w:pPr>
      <w:r>
        <w:rPr>
          <w:rFonts w:cs="Arial"/>
          <w:lang w:eastAsia="en-US"/>
        </w:rPr>
        <w:t xml:space="preserve">Глава муниципального образования </w:t>
      </w:r>
    </w:p>
    <w:p w:rsidR="00440802" w:rsidRDefault="001723DB" w:rsidP="00BB447F">
      <w:pPr>
        <w:tabs>
          <w:tab w:val="left" w:pos="1134"/>
        </w:tabs>
        <w:rPr>
          <w:rFonts w:cs="Arial"/>
          <w:lang w:eastAsia="en-US"/>
        </w:rPr>
      </w:pPr>
      <w:r>
        <w:rPr>
          <w:rFonts w:cs="Arial"/>
          <w:lang w:eastAsia="en-US"/>
        </w:rPr>
        <w:t xml:space="preserve">рабочий поселок Куркино </w:t>
      </w:r>
    </w:p>
    <w:p w:rsidR="00BB447F" w:rsidRDefault="00BB447F" w:rsidP="00BB447F">
      <w:pPr>
        <w:tabs>
          <w:tab w:val="left" w:pos="1134"/>
        </w:tabs>
        <w:rPr>
          <w:rFonts w:cs="Arial"/>
          <w:lang w:eastAsia="en-US"/>
        </w:rPr>
      </w:pPr>
      <w:r>
        <w:rPr>
          <w:rFonts w:cs="Arial"/>
          <w:lang w:eastAsia="en-US"/>
        </w:rPr>
        <w:t>Куркинск</w:t>
      </w:r>
      <w:r w:rsidR="001723DB">
        <w:rPr>
          <w:rFonts w:cs="Arial"/>
          <w:lang w:eastAsia="en-US"/>
        </w:rPr>
        <w:t>ого</w:t>
      </w:r>
      <w:r>
        <w:rPr>
          <w:rFonts w:cs="Arial"/>
          <w:lang w:eastAsia="en-US"/>
        </w:rPr>
        <w:t xml:space="preserve"> район</w:t>
      </w:r>
      <w:r w:rsidR="001723DB">
        <w:rPr>
          <w:rFonts w:cs="Arial"/>
          <w:lang w:eastAsia="en-US"/>
        </w:rPr>
        <w:t>а</w:t>
      </w:r>
      <w:r>
        <w:rPr>
          <w:rFonts w:cs="Arial"/>
          <w:lang w:eastAsia="en-US"/>
        </w:rPr>
        <w:t xml:space="preserve">      </w:t>
      </w:r>
      <w:r w:rsidR="001723DB">
        <w:rPr>
          <w:rFonts w:cs="Arial"/>
          <w:lang w:eastAsia="en-US"/>
        </w:rPr>
        <w:t xml:space="preserve">               </w:t>
      </w:r>
      <w:r w:rsidR="00440802">
        <w:rPr>
          <w:rFonts w:cs="Arial"/>
          <w:lang w:eastAsia="en-US"/>
        </w:rPr>
        <w:t xml:space="preserve">                                              </w:t>
      </w:r>
      <w:r w:rsidR="001723DB">
        <w:rPr>
          <w:rFonts w:cs="Arial"/>
          <w:lang w:eastAsia="en-US"/>
        </w:rPr>
        <w:t xml:space="preserve">   </w:t>
      </w:r>
      <w:r>
        <w:rPr>
          <w:rFonts w:cs="Arial"/>
          <w:lang w:eastAsia="en-US"/>
        </w:rPr>
        <w:t xml:space="preserve">        </w:t>
      </w:r>
      <w:r w:rsidR="00380771">
        <w:rPr>
          <w:rFonts w:cs="Arial"/>
          <w:lang w:eastAsia="en-US"/>
        </w:rPr>
        <w:t xml:space="preserve">В.Л. </w:t>
      </w:r>
      <w:proofErr w:type="spellStart"/>
      <w:r w:rsidR="00380771">
        <w:rPr>
          <w:rFonts w:cs="Arial"/>
          <w:lang w:eastAsia="en-US"/>
        </w:rPr>
        <w:t>Храименков</w:t>
      </w:r>
      <w:proofErr w:type="spellEnd"/>
    </w:p>
    <w:p w:rsidR="00B572BC" w:rsidRPr="00E65557" w:rsidRDefault="00B572BC" w:rsidP="00B572BC">
      <w:pPr>
        <w:jc w:val="right"/>
      </w:pPr>
      <w:r>
        <w:lastRenderedPageBreak/>
        <w:t xml:space="preserve">   </w:t>
      </w:r>
      <w:r w:rsidRPr="00E65557">
        <w:t xml:space="preserve">Приложение </w:t>
      </w:r>
      <w:r>
        <w:t>1</w:t>
      </w:r>
    </w:p>
    <w:p w:rsidR="00B572BC" w:rsidRPr="00E65557" w:rsidRDefault="00B572BC" w:rsidP="00B572BC">
      <w:pPr>
        <w:jc w:val="right"/>
      </w:pPr>
      <w:r w:rsidRPr="00E65557">
        <w:t xml:space="preserve">                                                                               к решению Собрания депутатов</w:t>
      </w:r>
    </w:p>
    <w:p w:rsidR="00B572BC" w:rsidRPr="00E65557" w:rsidRDefault="00B572BC" w:rsidP="00B572BC">
      <w:pPr>
        <w:jc w:val="right"/>
      </w:pPr>
      <w:r w:rsidRPr="00E65557">
        <w:t xml:space="preserve">                                                                        муниципального образования</w:t>
      </w:r>
    </w:p>
    <w:p w:rsidR="00B572BC" w:rsidRPr="00E65557" w:rsidRDefault="00B572BC" w:rsidP="00B572BC">
      <w:pPr>
        <w:jc w:val="right"/>
      </w:pPr>
      <w:r w:rsidRPr="00E65557">
        <w:t xml:space="preserve">                                                                   рабочий поселок Куркино</w:t>
      </w:r>
    </w:p>
    <w:p w:rsidR="00B572BC" w:rsidRPr="00E65557" w:rsidRDefault="00B572BC" w:rsidP="00B572BC">
      <w:pPr>
        <w:jc w:val="right"/>
      </w:pPr>
      <w:r w:rsidRPr="00E65557">
        <w:t xml:space="preserve">                                                          Куркинского района</w:t>
      </w:r>
    </w:p>
    <w:p w:rsidR="00B572BC" w:rsidRDefault="00B572BC" w:rsidP="00E65557">
      <w:pPr>
        <w:jc w:val="right"/>
      </w:pPr>
      <w:r w:rsidRPr="00E65557">
        <w:t xml:space="preserve">                                                                   </w:t>
      </w:r>
      <w:r w:rsidR="00F8291A">
        <w:t>о</w:t>
      </w:r>
      <w:r w:rsidRPr="00E65557">
        <w:t>т</w:t>
      </w:r>
      <w:r w:rsidR="00F8291A">
        <w:t xml:space="preserve"> </w:t>
      </w:r>
      <w:r w:rsidR="00E35072">
        <w:t>18</w:t>
      </w:r>
      <w:r w:rsidR="00F8291A">
        <w:t>.</w:t>
      </w:r>
      <w:r w:rsidR="008470E1">
        <w:t>11</w:t>
      </w:r>
      <w:r w:rsidR="00F8291A">
        <w:t>.20</w:t>
      </w:r>
      <w:r w:rsidR="00E35072">
        <w:t>20</w:t>
      </w:r>
      <w:r w:rsidR="00F8291A">
        <w:t xml:space="preserve"> г.</w:t>
      </w:r>
      <w:r w:rsidRPr="00E65557">
        <w:t xml:space="preserve">    №</w:t>
      </w:r>
      <w:r w:rsidR="00E35072">
        <w:t>22</w:t>
      </w:r>
      <w:r w:rsidR="00F8291A">
        <w:t>-</w:t>
      </w:r>
      <w:r w:rsidR="00403B39">
        <w:t>1</w:t>
      </w:r>
    </w:p>
    <w:p w:rsidR="00B47A08" w:rsidRDefault="00B47A08" w:rsidP="00E65557">
      <w:pPr>
        <w:jc w:val="right"/>
      </w:pPr>
    </w:p>
    <w:p w:rsidR="00B572BC" w:rsidRDefault="00686D35" w:rsidP="00E65557">
      <w:pPr>
        <w:jc w:val="right"/>
        <w:rPr>
          <w:b/>
          <w:u w:val="single"/>
        </w:rPr>
      </w:pPr>
      <w:r w:rsidRPr="00686D35">
        <w:rPr>
          <w:b/>
          <w:u w:val="single"/>
        </w:rPr>
        <w:t>ПРОЕКТ</w:t>
      </w:r>
    </w:p>
    <w:p w:rsidR="00686D35" w:rsidRDefault="00686D35" w:rsidP="00E65557">
      <w:pPr>
        <w:jc w:val="right"/>
        <w:rPr>
          <w:b/>
          <w:u w:val="single"/>
        </w:rPr>
      </w:pPr>
    </w:p>
    <w:p w:rsidR="00686D35" w:rsidRPr="008034AF" w:rsidRDefault="00686D35" w:rsidP="00686D35">
      <w:pPr>
        <w:tabs>
          <w:tab w:val="left" w:pos="1134"/>
        </w:tabs>
        <w:rPr>
          <w:sz w:val="28"/>
          <w:szCs w:val="28"/>
        </w:rPr>
      </w:pPr>
      <w:r w:rsidRPr="00E65557">
        <w:t xml:space="preserve">                                                         </w:t>
      </w:r>
      <w:r>
        <w:t xml:space="preserve">                            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>Тульская область</w:t>
            </w:r>
          </w:p>
        </w:tc>
      </w:tr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 xml:space="preserve">Муниципальное образование </w:t>
            </w:r>
            <w:r>
              <w:rPr>
                <w:rFonts w:cs="Arial"/>
                <w:b/>
              </w:rPr>
              <w:t xml:space="preserve">рабочий поселок Куркино </w:t>
            </w:r>
            <w:r w:rsidRPr="008E7B8D">
              <w:rPr>
                <w:rFonts w:cs="Arial"/>
                <w:b/>
              </w:rPr>
              <w:t>Куркинск</w:t>
            </w:r>
            <w:r>
              <w:rPr>
                <w:rFonts w:cs="Arial"/>
                <w:b/>
              </w:rPr>
              <w:t>ого</w:t>
            </w:r>
            <w:r w:rsidRPr="008E7B8D">
              <w:rPr>
                <w:rFonts w:cs="Arial"/>
                <w:b/>
              </w:rPr>
              <w:t xml:space="preserve"> район</w:t>
            </w:r>
            <w:r>
              <w:rPr>
                <w:rFonts w:cs="Arial"/>
                <w:b/>
              </w:rPr>
              <w:t>а</w:t>
            </w:r>
          </w:p>
        </w:tc>
      </w:tr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 xml:space="preserve">Собрание </w:t>
            </w:r>
            <w:r>
              <w:rPr>
                <w:rFonts w:cs="Arial"/>
                <w:b/>
              </w:rPr>
              <w:t>депутатов</w:t>
            </w:r>
          </w:p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</w:p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</w:p>
        </w:tc>
      </w:tr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>Решение</w:t>
            </w:r>
          </w:p>
        </w:tc>
      </w:tr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</w:p>
        </w:tc>
      </w:tr>
      <w:tr w:rsidR="00686D35" w:rsidRPr="008E7B8D" w:rsidTr="00EB72D7">
        <w:tc>
          <w:tcPr>
            <w:tcW w:w="4785" w:type="dxa"/>
          </w:tcPr>
          <w:p w:rsidR="00686D35" w:rsidRPr="008E7B8D" w:rsidRDefault="00686D35" w:rsidP="00F571B5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 xml:space="preserve">от </w:t>
            </w:r>
            <w:r w:rsidR="00F571B5">
              <w:rPr>
                <w:rFonts w:cs="Arial"/>
                <w:b/>
              </w:rPr>
              <w:t>_____________</w:t>
            </w:r>
            <w:r>
              <w:rPr>
                <w:rFonts w:cs="Arial"/>
                <w:b/>
              </w:rPr>
              <w:t xml:space="preserve"> </w:t>
            </w:r>
            <w:r w:rsidRPr="008E7B8D">
              <w:rPr>
                <w:rFonts w:cs="Arial"/>
                <w:b/>
              </w:rPr>
              <w:t xml:space="preserve">   </w:t>
            </w:r>
          </w:p>
        </w:tc>
        <w:tc>
          <w:tcPr>
            <w:tcW w:w="4786" w:type="dxa"/>
          </w:tcPr>
          <w:p w:rsidR="00686D35" w:rsidRPr="009B12D3" w:rsidRDefault="00686D35" w:rsidP="00F571B5">
            <w:pPr>
              <w:jc w:val="center"/>
              <w:rPr>
                <w:b/>
              </w:rPr>
            </w:pPr>
            <w:r w:rsidRPr="009B12D3">
              <w:rPr>
                <w:b/>
              </w:rPr>
              <w:t xml:space="preserve">№ </w:t>
            </w:r>
            <w:r w:rsidR="00F571B5">
              <w:rPr>
                <w:b/>
              </w:rPr>
              <w:t>_____</w:t>
            </w:r>
          </w:p>
        </w:tc>
      </w:tr>
    </w:tbl>
    <w:p w:rsidR="00686D35" w:rsidRDefault="00686D35" w:rsidP="00686D35">
      <w:pPr>
        <w:rPr>
          <w:sz w:val="28"/>
          <w:szCs w:val="28"/>
        </w:rPr>
      </w:pPr>
    </w:p>
    <w:p w:rsidR="00686D35" w:rsidRDefault="00686D35" w:rsidP="00686D35">
      <w:pPr>
        <w:rPr>
          <w:sz w:val="28"/>
          <w:szCs w:val="28"/>
        </w:rPr>
      </w:pPr>
    </w:p>
    <w:p w:rsidR="006C4732" w:rsidRPr="00EE45D6" w:rsidRDefault="006C4732" w:rsidP="006C4732">
      <w:pPr>
        <w:tabs>
          <w:tab w:val="left" w:pos="1834"/>
          <w:tab w:val="left" w:pos="2960"/>
        </w:tabs>
        <w:jc w:val="center"/>
        <w:rPr>
          <w:rFonts w:cs="Arial"/>
          <w:b/>
          <w:sz w:val="32"/>
          <w:szCs w:val="32"/>
        </w:rPr>
      </w:pPr>
      <w:r w:rsidRPr="00EE45D6">
        <w:rPr>
          <w:rFonts w:cs="Arial"/>
          <w:b/>
          <w:sz w:val="32"/>
          <w:szCs w:val="32"/>
        </w:rPr>
        <w:t xml:space="preserve">О бюджете муниципального образования </w:t>
      </w:r>
    </w:p>
    <w:p w:rsidR="00EE45D6" w:rsidRDefault="006C4732" w:rsidP="006C4732">
      <w:pPr>
        <w:tabs>
          <w:tab w:val="left" w:pos="1834"/>
          <w:tab w:val="left" w:pos="2960"/>
        </w:tabs>
        <w:jc w:val="center"/>
        <w:rPr>
          <w:rFonts w:cs="Arial"/>
          <w:b/>
          <w:sz w:val="32"/>
          <w:szCs w:val="32"/>
        </w:rPr>
      </w:pPr>
      <w:r w:rsidRPr="00EE45D6">
        <w:rPr>
          <w:rFonts w:cs="Arial"/>
          <w:b/>
          <w:sz w:val="32"/>
          <w:szCs w:val="32"/>
        </w:rPr>
        <w:t xml:space="preserve"> рабочий поселок Куркино  Куркинского  района  </w:t>
      </w:r>
    </w:p>
    <w:p w:rsidR="006C4732" w:rsidRPr="00EE45D6" w:rsidRDefault="006C4732" w:rsidP="006C4732">
      <w:pPr>
        <w:tabs>
          <w:tab w:val="left" w:pos="1834"/>
          <w:tab w:val="left" w:pos="2960"/>
        </w:tabs>
        <w:jc w:val="center"/>
        <w:rPr>
          <w:rFonts w:cs="Arial"/>
          <w:b/>
          <w:sz w:val="32"/>
          <w:szCs w:val="32"/>
        </w:rPr>
      </w:pPr>
      <w:r w:rsidRPr="00EE45D6">
        <w:rPr>
          <w:rFonts w:cs="Arial"/>
          <w:b/>
          <w:sz w:val="32"/>
          <w:szCs w:val="32"/>
        </w:rPr>
        <w:t>на 20</w:t>
      </w:r>
      <w:r w:rsidR="00403B39" w:rsidRPr="00EE45D6">
        <w:rPr>
          <w:rFonts w:cs="Arial"/>
          <w:b/>
          <w:sz w:val="32"/>
          <w:szCs w:val="32"/>
        </w:rPr>
        <w:t>2</w:t>
      </w:r>
      <w:r w:rsidR="00E35072">
        <w:rPr>
          <w:rFonts w:cs="Arial"/>
          <w:b/>
          <w:sz w:val="32"/>
          <w:szCs w:val="32"/>
        </w:rPr>
        <w:t>1</w:t>
      </w:r>
      <w:r w:rsidRPr="00EE45D6">
        <w:rPr>
          <w:rFonts w:cs="Arial"/>
          <w:b/>
          <w:sz w:val="32"/>
          <w:szCs w:val="32"/>
        </w:rPr>
        <w:t xml:space="preserve"> год и на плановый период 202</w:t>
      </w:r>
      <w:r w:rsidR="00E35072">
        <w:rPr>
          <w:rFonts w:cs="Arial"/>
          <w:b/>
          <w:sz w:val="32"/>
          <w:szCs w:val="32"/>
        </w:rPr>
        <w:t>2</w:t>
      </w:r>
      <w:r w:rsidRPr="00EE45D6">
        <w:rPr>
          <w:rFonts w:cs="Arial"/>
          <w:b/>
          <w:sz w:val="32"/>
          <w:szCs w:val="32"/>
        </w:rPr>
        <w:t xml:space="preserve"> и 202</w:t>
      </w:r>
      <w:r w:rsidR="00E35072">
        <w:rPr>
          <w:rFonts w:cs="Arial"/>
          <w:b/>
          <w:sz w:val="32"/>
          <w:szCs w:val="32"/>
        </w:rPr>
        <w:t>3</w:t>
      </w:r>
      <w:r w:rsidRPr="00EE45D6">
        <w:rPr>
          <w:rFonts w:cs="Arial"/>
          <w:b/>
          <w:sz w:val="32"/>
          <w:szCs w:val="32"/>
        </w:rPr>
        <w:t xml:space="preserve"> годов</w:t>
      </w:r>
    </w:p>
    <w:p w:rsidR="006C4732" w:rsidRPr="00A00B82" w:rsidRDefault="006C4732" w:rsidP="006C4732">
      <w:pPr>
        <w:tabs>
          <w:tab w:val="left" w:pos="1834"/>
          <w:tab w:val="left" w:pos="2960"/>
        </w:tabs>
        <w:jc w:val="center"/>
        <w:rPr>
          <w:rFonts w:cs="Arial"/>
          <w:b/>
        </w:rPr>
      </w:pPr>
    </w:p>
    <w:p w:rsidR="006C4732" w:rsidRDefault="00F07AD4" w:rsidP="00F07AD4">
      <w:pPr>
        <w:suppressLineNumbers/>
        <w:tabs>
          <w:tab w:val="left" w:pos="3868"/>
        </w:tabs>
        <w:suppressAutoHyphens/>
        <w:ind w:firstLine="709"/>
        <w:rPr>
          <w:rFonts w:cs="Arial"/>
        </w:rPr>
      </w:pPr>
      <w:r>
        <w:rPr>
          <w:rFonts w:cs="Arial"/>
        </w:rPr>
        <w:tab/>
      </w:r>
    </w:p>
    <w:p w:rsidR="00F35362" w:rsidRPr="004E3DEA" w:rsidRDefault="00F35362" w:rsidP="00F35362">
      <w:pPr>
        <w:suppressLineNumbers/>
        <w:tabs>
          <w:tab w:val="left" w:pos="2960"/>
          <w:tab w:val="left" w:pos="4380"/>
          <w:tab w:val="right" w:pos="10156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t xml:space="preserve">   </w:t>
      </w:r>
      <w:proofErr w:type="gramStart"/>
      <w:r w:rsidRPr="004E3DEA">
        <w:rPr>
          <w:rFonts w:cs="Arial"/>
        </w:rPr>
        <w:t>В соответствии с Бюджетным Кодексом Российской Федерации, Решением Собрания депутатов муниципального образования рабочий поселок Куркино Куркинского  района от 23.12.2016 г. № 13-3 «Об утверждении Положения о бюджетном процессе в муниципальном образовании рабочий поселок Куркино  Куркинского района», на основании статьи 27 Устава муниципального образования рабочий поселок Куркино Куркинского района,  Собрание депутатов муниципального образования рабочий поселок Куркино Куркинского района      РЕШИЛО:</w:t>
      </w:r>
      <w:proofErr w:type="gramEnd"/>
    </w:p>
    <w:p w:rsidR="00F35362" w:rsidRPr="004E3DEA" w:rsidRDefault="00F35362" w:rsidP="00F35362">
      <w:pPr>
        <w:suppressLineNumbers/>
        <w:tabs>
          <w:tab w:val="left" w:pos="2960"/>
          <w:tab w:val="left" w:pos="4380"/>
          <w:tab w:val="right" w:pos="10156"/>
        </w:tabs>
        <w:suppressAutoHyphens/>
        <w:ind w:firstLine="709"/>
        <w:rPr>
          <w:rFonts w:cs="Arial"/>
          <w:b/>
          <w:u w:val="single"/>
        </w:rPr>
      </w:pPr>
      <w:r w:rsidRPr="004E3DEA">
        <w:rPr>
          <w:rFonts w:cs="Arial"/>
          <w:b/>
        </w:rPr>
        <w:tab/>
        <w:t xml:space="preserve">                               </w:t>
      </w:r>
    </w:p>
    <w:p w:rsidR="00F35362" w:rsidRPr="004E3DEA" w:rsidRDefault="00F35362" w:rsidP="00F35362">
      <w:pPr>
        <w:numPr>
          <w:ilvl w:val="0"/>
          <w:numId w:val="16"/>
        </w:numPr>
        <w:suppressLineNumbers/>
        <w:tabs>
          <w:tab w:val="left" w:pos="617"/>
          <w:tab w:val="left" w:pos="1134"/>
          <w:tab w:val="left" w:pos="1276"/>
        </w:tabs>
        <w:suppressAutoHyphens/>
        <w:ind w:left="0" w:firstLine="567"/>
        <w:contextualSpacing w:val="0"/>
        <w:rPr>
          <w:rFonts w:cs="Arial"/>
        </w:rPr>
      </w:pPr>
      <w:r w:rsidRPr="004E3DEA">
        <w:rPr>
          <w:rFonts w:cs="Arial"/>
          <w:b/>
        </w:rPr>
        <w:t xml:space="preserve">  </w:t>
      </w:r>
      <w:r w:rsidRPr="004E3DEA">
        <w:rPr>
          <w:rFonts w:cs="Arial"/>
        </w:rPr>
        <w:t>Утвердить основные характеристики бюджета муниципального образования рабочий поселок Куркино Куркинского района  (далее – бюджет рабочего  поселка) на 2021год:</w:t>
      </w:r>
    </w:p>
    <w:p w:rsidR="00F35362" w:rsidRPr="004E3DEA" w:rsidRDefault="00F35362" w:rsidP="00F35362">
      <w:pPr>
        <w:numPr>
          <w:ilvl w:val="0"/>
          <w:numId w:val="12"/>
        </w:numPr>
        <w:suppressLineNumbers/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>Общий объем доходов бюджета рабочего поселка  в сумме 14839650,00 рублей;</w:t>
      </w:r>
    </w:p>
    <w:p w:rsidR="00F35362" w:rsidRPr="004E3DEA" w:rsidRDefault="00F35362" w:rsidP="00F35362">
      <w:pPr>
        <w:numPr>
          <w:ilvl w:val="0"/>
          <w:numId w:val="12"/>
        </w:numPr>
        <w:suppressLineNumbers/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>Общий объем расходов бюджета рабочего поселка в сумме 14839650,00 рублей;</w:t>
      </w:r>
    </w:p>
    <w:p w:rsidR="00F35362" w:rsidRPr="004E3DEA" w:rsidRDefault="00F35362" w:rsidP="00F35362">
      <w:pPr>
        <w:suppressLineNumbers/>
        <w:suppressAutoHyphens/>
        <w:rPr>
          <w:rFonts w:cs="Arial"/>
        </w:rPr>
      </w:pPr>
      <w:r w:rsidRPr="004E3DEA">
        <w:rPr>
          <w:rFonts w:cs="Arial"/>
        </w:rPr>
        <w:t xml:space="preserve">        2.  Утвердить основные характеристики бюджета рабочий поселок Куркино Куркинского  района  на 2022 и на 2023 годы:</w:t>
      </w:r>
    </w:p>
    <w:p w:rsidR="00F35362" w:rsidRPr="004E3DEA" w:rsidRDefault="00F35362" w:rsidP="00F35362">
      <w:pPr>
        <w:numPr>
          <w:ilvl w:val="0"/>
          <w:numId w:val="13"/>
        </w:numPr>
        <w:suppressLineNumbers/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>Общий объем доходов бюджета рабочего поселка  на 2022 год в сумме 15234538,00  рублей и на 2023 год в сумме 15885149,00 рублей.</w:t>
      </w:r>
    </w:p>
    <w:p w:rsidR="00F35362" w:rsidRPr="004E3DEA" w:rsidRDefault="00F35362" w:rsidP="00F35362">
      <w:pPr>
        <w:numPr>
          <w:ilvl w:val="0"/>
          <w:numId w:val="13"/>
        </w:numPr>
        <w:suppressLineNumbers/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>Общий объем расходов бюджета рабочего поселка на 2022 год в сумме 15234538,00 рублей, в том числе условно утвержденные расходы 400000,00 руб., и на 2023 год в сумме 15885149,00 рублей, в том числе условно утвержденные расходы 820000,00 руб.</w:t>
      </w:r>
    </w:p>
    <w:p w:rsidR="00F35362" w:rsidRPr="004E3DEA" w:rsidRDefault="00F35362" w:rsidP="00F35362">
      <w:pPr>
        <w:suppressLineNumbers/>
        <w:tabs>
          <w:tab w:val="left" w:pos="1276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3.   </w:t>
      </w:r>
      <w:proofErr w:type="gramStart"/>
      <w:r w:rsidRPr="004E3DEA">
        <w:rPr>
          <w:rFonts w:cs="Arial"/>
        </w:rPr>
        <w:t xml:space="preserve">Установить, что доходы бюджета рабочего поселка на 2021 год и на плановый период 2022 и 2023 годов, формируются за счет доходов от предусмотренных законодательством Российской Федерации о налогах и сборах федеральных налогов, в том числе от налогов, предусмотренных специальными налоговыми режимами от местных налогов, пеней и штрафов по ним, </w:t>
      </w:r>
      <w:r w:rsidRPr="004E3DEA">
        <w:rPr>
          <w:rFonts w:cs="Arial"/>
        </w:rPr>
        <w:lastRenderedPageBreak/>
        <w:t>задолженности по отмененным налогам и сборам, и иных обязательных платежей, неналоговых</w:t>
      </w:r>
      <w:proofErr w:type="gramEnd"/>
      <w:r w:rsidRPr="004E3DEA">
        <w:rPr>
          <w:rFonts w:cs="Arial"/>
        </w:rPr>
        <w:t xml:space="preserve"> доходов, а также за счет  безвозмездных поступлений.</w:t>
      </w:r>
    </w:p>
    <w:p w:rsidR="00F35362" w:rsidRPr="004E3DEA" w:rsidRDefault="00F35362" w:rsidP="00F35362">
      <w:pPr>
        <w:suppressLineNumbers/>
        <w:tabs>
          <w:tab w:val="left" w:pos="1276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numPr>
          <w:ilvl w:val="0"/>
          <w:numId w:val="15"/>
        </w:numPr>
        <w:suppressLineNumbers/>
        <w:tabs>
          <w:tab w:val="left" w:pos="1276"/>
        </w:tabs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 xml:space="preserve">  </w:t>
      </w:r>
      <w:proofErr w:type="gramStart"/>
      <w:r w:rsidRPr="004E3DEA">
        <w:rPr>
          <w:rFonts w:cs="Arial"/>
        </w:rPr>
        <w:t>В целях обеспечения своевременного зачисления платежей в бюджет  рабочего поселка и распределения налогов по уровням бюджетной системы в соответствии с нормативами, утвержденными законодательством Российской Федерации и настоящим решением, а также в целях кассового обслуживания исполнения бюджета района по расходам получателей бюджетных средств администрация муниципального образования  Куркинский район  вправе заключать с  УФК  по Тульской области соответствующее соглашение.</w:t>
      </w:r>
      <w:proofErr w:type="gramEnd"/>
    </w:p>
    <w:p w:rsidR="00F35362" w:rsidRPr="004E3DEA" w:rsidRDefault="00F35362" w:rsidP="00F35362">
      <w:pPr>
        <w:suppressLineNumbers/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numPr>
          <w:ilvl w:val="0"/>
          <w:numId w:val="15"/>
        </w:numPr>
        <w:suppressLineNumbers/>
        <w:tabs>
          <w:tab w:val="left" w:pos="1418"/>
        </w:tabs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 xml:space="preserve"> Утвердить: 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             1) коды главных администраторов доходов бюджета рабочего поселка  (приложение 1).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            2) перечень главных администраторов доходов бюджета рабочего поселка  (приложение 2).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            3) перечень главных </w:t>
      </w:r>
      <w:proofErr w:type="gramStart"/>
      <w:r w:rsidRPr="004E3DEA">
        <w:rPr>
          <w:rFonts w:cs="Arial"/>
        </w:rPr>
        <w:t>администраторов источников  финансирования дефицита бюджета рабочего</w:t>
      </w:r>
      <w:proofErr w:type="gramEnd"/>
      <w:r w:rsidRPr="004E3DEA">
        <w:rPr>
          <w:rFonts w:cs="Arial"/>
        </w:rPr>
        <w:t xml:space="preserve"> поселка (приложению 3).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numPr>
          <w:ilvl w:val="0"/>
          <w:numId w:val="15"/>
        </w:numPr>
        <w:suppressLineNumbers/>
        <w:tabs>
          <w:tab w:val="left" w:pos="1418"/>
        </w:tabs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 xml:space="preserve"> Учесть в доходах бюджета рабочего поселка  объем  безвозмездных поступлений  из бюджета муниципального образования Куркинский район:</w:t>
      </w:r>
    </w:p>
    <w:p w:rsidR="00F35362" w:rsidRPr="004E3DEA" w:rsidRDefault="00F35362" w:rsidP="00F35362">
      <w:pPr>
        <w:numPr>
          <w:ilvl w:val="0"/>
          <w:numId w:val="14"/>
        </w:numPr>
        <w:suppressLineNumbers/>
        <w:tabs>
          <w:tab w:val="left" w:pos="993"/>
        </w:tabs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 xml:space="preserve">На 2021год в сумме  2016450,00 рублей, в т. ч. 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>Дотации                                                        2010450,00 рублей</w:t>
      </w:r>
    </w:p>
    <w:p w:rsidR="00F35362" w:rsidRPr="004E3DEA" w:rsidRDefault="00F35362" w:rsidP="00F35362">
      <w:pPr>
        <w:suppressLineNumbers/>
        <w:tabs>
          <w:tab w:val="left" w:pos="0"/>
          <w:tab w:val="left" w:pos="5743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>Субсидии</w:t>
      </w:r>
      <w:r w:rsidRPr="004E3DEA">
        <w:rPr>
          <w:rFonts w:cs="Arial"/>
        </w:rPr>
        <w:tab/>
        <w:t>6000,00 рублей</w:t>
      </w:r>
    </w:p>
    <w:p w:rsidR="00F35362" w:rsidRPr="004E3DEA" w:rsidRDefault="00F35362" w:rsidP="00F35362">
      <w:pPr>
        <w:numPr>
          <w:ilvl w:val="0"/>
          <w:numId w:val="14"/>
        </w:numPr>
        <w:suppressLineNumbers/>
        <w:tabs>
          <w:tab w:val="left" w:pos="993"/>
        </w:tabs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>На 2022 год в сумме  1802338,00 рублей, в т. ч.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>Дотации                                                       1796338,00 рублей</w:t>
      </w:r>
    </w:p>
    <w:p w:rsidR="00F35362" w:rsidRPr="004E3DEA" w:rsidRDefault="00F35362" w:rsidP="00F35362">
      <w:pPr>
        <w:suppressLineNumbers/>
        <w:tabs>
          <w:tab w:val="left" w:pos="0"/>
          <w:tab w:val="left" w:pos="5743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>Субсидии</w:t>
      </w:r>
      <w:r w:rsidRPr="004E3DEA">
        <w:rPr>
          <w:rFonts w:cs="Arial"/>
        </w:rPr>
        <w:tab/>
        <w:t>6000,00 рублей</w:t>
      </w:r>
    </w:p>
    <w:p w:rsidR="00F35362" w:rsidRPr="004E3DEA" w:rsidRDefault="00F35362" w:rsidP="00F35362">
      <w:pPr>
        <w:numPr>
          <w:ilvl w:val="0"/>
          <w:numId w:val="14"/>
        </w:numPr>
        <w:suppressLineNumbers/>
        <w:tabs>
          <w:tab w:val="left" w:pos="993"/>
        </w:tabs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 xml:space="preserve">На 2023 год в сумме  1881849,00 рублей в т. ч. 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 Дотации                                                      1875849,00 рублей</w:t>
      </w:r>
    </w:p>
    <w:p w:rsidR="00F35362" w:rsidRPr="004E3DEA" w:rsidRDefault="00F35362" w:rsidP="00F35362">
      <w:pPr>
        <w:suppressLineNumbers/>
        <w:tabs>
          <w:tab w:val="left" w:pos="0"/>
          <w:tab w:val="left" w:pos="5025"/>
          <w:tab w:val="left" w:pos="588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>Субсидии</w:t>
      </w:r>
      <w:r w:rsidRPr="004E3DEA">
        <w:rPr>
          <w:rFonts w:cs="Arial"/>
        </w:rPr>
        <w:tab/>
        <w:t xml:space="preserve">           6000,00 рублей</w:t>
      </w:r>
    </w:p>
    <w:p w:rsidR="00F35362" w:rsidRPr="004E3DEA" w:rsidRDefault="00F35362" w:rsidP="00F35362">
      <w:pPr>
        <w:suppressLineNumbers/>
        <w:tabs>
          <w:tab w:val="left" w:pos="993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numPr>
          <w:ilvl w:val="0"/>
          <w:numId w:val="15"/>
        </w:numPr>
        <w:suppressLineNumbers/>
        <w:tabs>
          <w:tab w:val="left" w:pos="0"/>
          <w:tab w:val="left" w:pos="1418"/>
        </w:tabs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>Учесть в бюджете рабочего поселка на 2021 год и на плановый период на 2022 и 2023 годы поступления доходов согласно приложению 4 к настоящему Решению.</w:t>
      </w:r>
    </w:p>
    <w:p w:rsidR="00F35362" w:rsidRPr="004E3DEA" w:rsidRDefault="00F35362" w:rsidP="00F35362">
      <w:pPr>
        <w:suppressLineNumbers/>
        <w:tabs>
          <w:tab w:val="left" w:pos="993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numPr>
          <w:ilvl w:val="0"/>
          <w:numId w:val="15"/>
        </w:numPr>
        <w:suppressLineNumbers/>
        <w:tabs>
          <w:tab w:val="left" w:pos="0"/>
          <w:tab w:val="left" w:pos="1418"/>
        </w:tabs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 xml:space="preserve"> </w:t>
      </w:r>
      <w:proofErr w:type="gramStart"/>
      <w:r w:rsidRPr="004E3DEA">
        <w:rPr>
          <w:rFonts w:cs="Arial"/>
        </w:rPr>
        <w:t>Утвердить в пределах общего объема расходов, установленного статьей 1 и 2 настоящего Решения, распределение бюджетных ассигнований бюджета рабочего поселка  на 2021 год и на плановый период 2022 и 2023 годов по разделам, подразделам, целевым статьям и группам и подгруппам видов расходов классификации расходов бюджетов Российской Федерации, согласно приложению 5 к настоящему Решения.</w:t>
      </w:r>
      <w:proofErr w:type="gramEnd"/>
    </w:p>
    <w:p w:rsidR="00F35362" w:rsidRPr="004E3DEA" w:rsidRDefault="00F35362" w:rsidP="00F35362">
      <w:pPr>
        <w:suppressLineNumbers/>
        <w:tabs>
          <w:tab w:val="left" w:pos="0"/>
          <w:tab w:val="left" w:pos="1418"/>
        </w:tabs>
        <w:suppressAutoHyphens/>
        <w:ind w:left="709"/>
        <w:rPr>
          <w:rFonts w:cs="Arial"/>
        </w:rPr>
      </w:pPr>
    </w:p>
    <w:p w:rsidR="00F35362" w:rsidRPr="004E3DEA" w:rsidRDefault="00F35362" w:rsidP="00F35362">
      <w:pPr>
        <w:tabs>
          <w:tab w:val="left" w:pos="709"/>
          <w:tab w:val="left" w:pos="851"/>
          <w:tab w:val="left" w:pos="993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  9.  Утвердить общий объем бюджетных ассигнований на исполнение публичных нормативных обязательств на 2021 год в сумме                                                   208000,00 рублей;  на  2022 год в сумме  208000,00 рублей;                                                на 2023 год в сумме  208000,00 рублей.</w:t>
      </w:r>
    </w:p>
    <w:p w:rsidR="00F35362" w:rsidRPr="004E3DEA" w:rsidRDefault="00F35362" w:rsidP="00F35362">
      <w:pPr>
        <w:tabs>
          <w:tab w:val="left" w:pos="709"/>
          <w:tab w:val="left" w:pos="3261"/>
        </w:tabs>
        <w:suppressAutoHyphens/>
        <w:rPr>
          <w:rFonts w:cs="Arial"/>
        </w:rPr>
      </w:pPr>
    </w:p>
    <w:p w:rsidR="00F35362" w:rsidRPr="004E3DEA" w:rsidRDefault="00F35362" w:rsidP="00F35362">
      <w:pPr>
        <w:tabs>
          <w:tab w:val="left" w:pos="1065"/>
        </w:tabs>
        <w:ind w:firstLine="709"/>
        <w:rPr>
          <w:rFonts w:cs="Arial"/>
        </w:rPr>
      </w:pPr>
      <w:r w:rsidRPr="004E3DEA">
        <w:rPr>
          <w:rFonts w:cs="Arial"/>
        </w:rPr>
        <w:t>10. Учесть в расходах бюджета рабочего поселка объем</w:t>
      </w:r>
      <w:r w:rsidRPr="004E3DEA">
        <w:rPr>
          <w:rFonts w:cs="Arial"/>
          <w:color w:val="000000"/>
        </w:rPr>
        <w:t xml:space="preserve"> иных межбюджетных трансфертов бюджетам муниципальных районов из бюджетов поселений на </w:t>
      </w:r>
      <w:proofErr w:type="spellStart"/>
      <w:r w:rsidRPr="004E3DEA">
        <w:rPr>
          <w:rFonts w:cs="Arial"/>
          <w:color w:val="000000"/>
        </w:rPr>
        <w:t>софинансирование</w:t>
      </w:r>
      <w:proofErr w:type="spellEnd"/>
      <w:r w:rsidRPr="004E3DEA">
        <w:rPr>
          <w:rFonts w:cs="Arial"/>
          <w:color w:val="000000"/>
        </w:rPr>
        <w:t xml:space="preserve"> полномочий по вопросам местного значения</w:t>
      </w:r>
      <w:r w:rsidRPr="004E3DEA">
        <w:rPr>
          <w:rFonts w:cs="Arial"/>
        </w:rPr>
        <w:t xml:space="preserve"> на 2021 год в сумме 500000,00 рублей, на 2022 год в сумме 800000,00 рублей, на 2023 год в сумме 800000,00 рублей.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suppressLineNumbers/>
        <w:tabs>
          <w:tab w:val="left" w:pos="0"/>
          <w:tab w:val="left" w:pos="1418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>11. Утвердить ведомственную структуру расходов бюджета рабочего поселка на 2021 год и на плановый период 2022 и 2023 годов согласно приложению 6 к настоящему Решению.</w:t>
      </w:r>
    </w:p>
    <w:p w:rsidR="00F35362" w:rsidRPr="004E3DEA" w:rsidRDefault="00F35362" w:rsidP="00F35362">
      <w:pPr>
        <w:suppressLineNumbers/>
        <w:tabs>
          <w:tab w:val="left" w:pos="0"/>
          <w:tab w:val="left" w:pos="1418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suppressLineNumbers/>
        <w:tabs>
          <w:tab w:val="left" w:pos="0"/>
          <w:tab w:val="left" w:pos="1418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12. Утвердить перечень и объем бюджетных ассигнований на финансовое обеспечение реализации муниципальных программ по разделам, подразделам, целевым статьям, группам и подгруппам </w:t>
      </w:r>
      <w:proofErr w:type="gramStart"/>
      <w:r w:rsidRPr="004E3DEA">
        <w:rPr>
          <w:rFonts w:cs="Arial"/>
        </w:rPr>
        <w:t>видов расходов классификации расходов бюджета муниципального образования</w:t>
      </w:r>
      <w:proofErr w:type="gramEnd"/>
      <w:r w:rsidRPr="004E3DEA">
        <w:rPr>
          <w:rFonts w:cs="Arial"/>
        </w:rPr>
        <w:t xml:space="preserve"> рабочий поселок Куркино Куркинского района на 2021 год и плановый период 2022 и 2023 годов, согласно приложению 7 к настоящему Решению.  </w:t>
      </w:r>
    </w:p>
    <w:p w:rsidR="00F35362" w:rsidRPr="004E3DEA" w:rsidRDefault="00F35362" w:rsidP="00F35362">
      <w:pPr>
        <w:suppressLineNumbers/>
        <w:tabs>
          <w:tab w:val="left" w:pos="0"/>
          <w:tab w:val="left" w:pos="1418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993"/>
          <w:tab w:val="left" w:pos="1276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   13. </w:t>
      </w:r>
      <w:proofErr w:type="gramStart"/>
      <w:r w:rsidRPr="004E3DEA">
        <w:rPr>
          <w:rFonts w:cs="Arial"/>
        </w:rPr>
        <w:t>Предусмотреть в составе расходов бюджета рабочего поселка резервный фонд муниципального образования рабочий поселок Куркино  Куркинского района на финансовое  обеспечение непредвиденных расходов на 2021 год  в сумме  225000,00 рублей, на 2022 год в сумме 225000,00 рублей, на 2023 год в сумме 225000,00 рублей, в том числе на проведение аварийно-восстановительных работ  и иных мероприятий,  связанных с ликвидацией последствий стихийных бедствий и других</w:t>
      </w:r>
      <w:proofErr w:type="gramEnd"/>
      <w:r w:rsidRPr="004E3DEA">
        <w:rPr>
          <w:rFonts w:cs="Arial"/>
        </w:rPr>
        <w:t xml:space="preserve"> чрезвычайных ситуаций  на 2021 год в сумме 225000,00 рублей, на 2022 год в сумме 225000,00 рублей, на 2023 год в сумме 225000,00 рублей.     </w:t>
      </w: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1276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  Порядок расходования средств резервного фонда  муниципального образования рабочий поселок Куркино Куркинского района, устанавливается Администрацией муниципального образования Куркинский район.</w:t>
      </w: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1276"/>
        </w:tabs>
        <w:suppressAutoHyphens/>
        <w:rPr>
          <w:rFonts w:cs="Arial"/>
        </w:rPr>
      </w:pP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1276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   14. Установить следующие параметры муниципального долга  рабочего поселка:</w:t>
      </w: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1276"/>
          <w:tab w:val="left" w:pos="1985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         верхний предел муниципального долга рабочего поселка по состоянию на 1 января 2022 года в сумме 0,00 рублей, в том числе  верхний предел долга по муниципальным гарантиям рабочего поселка 0,00 рублей;</w:t>
      </w: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1276"/>
          <w:tab w:val="left" w:pos="1985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         верхний предел муниципального долга рабочего поселка по состоянию на 1 января 2023 года в сумме 0,00 рублей, в том числе  верхний предел долга по муниципальным гарантиям рабочего поселка 0,00 рублей;</w:t>
      </w: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1276"/>
          <w:tab w:val="left" w:pos="1985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         верхний предел муниципального долга рабочего поселка по состоянию на 1 января 2023 года в сумме 0,00 рублей, в том числе  верхний предел долга по муниципальным гарантиям рабочего поселка 0,00 рублей.</w:t>
      </w:r>
    </w:p>
    <w:p w:rsidR="00F35362" w:rsidRPr="004E3DEA" w:rsidRDefault="00F35362" w:rsidP="00F35362">
      <w:pPr>
        <w:tabs>
          <w:tab w:val="left" w:pos="1065"/>
        </w:tabs>
        <w:ind w:firstLine="709"/>
        <w:rPr>
          <w:rFonts w:cs="Arial"/>
        </w:rPr>
      </w:pPr>
    </w:p>
    <w:p w:rsidR="00F35362" w:rsidRPr="004E3DEA" w:rsidRDefault="00F35362" w:rsidP="00F35362">
      <w:pPr>
        <w:tabs>
          <w:tab w:val="left" w:pos="709"/>
        </w:tabs>
        <w:ind w:firstLine="567"/>
        <w:rPr>
          <w:rFonts w:cs="Arial"/>
        </w:rPr>
      </w:pPr>
      <w:r w:rsidRPr="004E3DEA">
        <w:rPr>
          <w:rFonts w:cs="Arial"/>
        </w:rPr>
        <w:t xml:space="preserve"> 15. Утвердить программу внутренних заимствований муниципального образования  рабочий поселок Куркино Куркинского района на 2021 год и на плановый период 2022 и  2023 годов согласно приложению 8 к настоящему Решению.</w:t>
      </w:r>
    </w:p>
    <w:p w:rsidR="00F35362" w:rsidRPr="004E3DEA" w:rsidRDefault="00F35362" w:rsidP="00F35362">
      <w:pPr>
        <w:tabs>
          <w:tab w:val="left" w:pos="709"/>
        </w:tabs>
        <w:ind w:firstLine="567"/>
        <w:rPr>
          <w:rFonts w:cs="Arial"/>
        </w:rPr>
      </w:pPr>
    </w:p>
    <w:p w:rsidR="00F35362" w:rsidRPr="004E3DEA" w:rsidRDefault="00F35362" w:rsidP="00F35362">
      <w:pPr>
        <w:tabs>
          <w:tab w:val="left" w:pos="709"/>
        </w:tabs>
        <w:ind w:firstLine="567"/>
        <w:rPr>
          <w:rFonts w:cs="Arial"/>
        </w:rPr>
      </w:pPr>
      <w:r w:rsidRPr="004E3DEA">
        <w:rPr>
          <w:rFonts w:cs="Arial"/>
        </w:rPr>
        <w:t>16. Утвердить программу муниципальных гарантий муниципального образования  рабочий поселок Куркино Куркинского района на 2021 год и на плановый период 2022 и  2023 годов согласно приложению 9 к настоящему Решению.</w:t>
      </w:r>
    </w:p>
    <w:p w:rsidR="00F35362" w:rsidRPr="004E3DEA" w:rsidRDefault="00F35362" w:rsidP="00F35362">
      <w:pPr>
        <w:tabs>
          <w:tab w:val="left" w:pos="709"/>
        </w:tabs>
        <w:ind w:firstLine="567"/>
        <w:rPr>
          <w:rFonts w:cs="Arial"/>
        </w:rPr>
      </w:pP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993"/>
          <w:tab w:val="left" w:pos="1134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   17. Утвердить источники внутреннего финансирования дефицита бюджета рабочего поселка на 2021 год и на плановый период 2022 и 2023 годов согласно приложению 10 к настоящему Решению.</w:t>
      </w: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993"/>
          <w:tab w:val="left" w:pos="1134"/>
        </w:tabs>
        <w:suppressAutoHyphens/>
        <w:rPr>
          <w:rFonts w:cs="Arial"/>
        </w:rPr>
      </w:pPr>
    </w:p>
    <w:p w:rsidR="00F35362" w:rsidRPr="004E3DEA" w:rsidRDefault="00F35362" w:rsidP="00F35362">
      <w:pPr>
        <w:suppressLineNumbers/>
        <w:tabs>
          <w:tab w:val="left" w:pos="0"/>
          <w:tab w:val="left" w:pos="567"/>
          <w:tab w:val="left" w:pos="851"/>
          <w:tab w:val="left" w:pos="993"/>
          <w:tab w:val="left" w:pos="1260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   18.   Установить, что расходы на оплату услуг по доставке (выплате) денежных сре</w:t>
      </w:r>
      <w:proofErr w:type="gramStart"/>
      <w:r w:rsidRPr="004E3DEA">
        <w:rPr>
          <w:rFonts w:cs="Arial"/>
        </w:rPr>
        <w:t>дств гр</w:t>
      </w:r>
      <w:proofErr w:type="gramEnd"/>
      <w:r w:rsidRPr="004E3DEA">
        <w:rPr>
          <w:rFonts w:cs="Arial"/>
        </w:rPr>
        <w:t>ажданам в рамках обеспечения мер социальной поддержки осуществляются в размере, не превышающем 1,8 процентов от общего объема денежных средств, выделенных на их реализацию.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suppressLineNumbers/>
        <w:tabs>
          <w:tab w:val="left" w:pos="0"/>
          <w:tab w:val="left" w:pos="720"/>
          <w:tab w:val="left" w:pos="1418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19. Не использованные по состоянию на 1 января 2021 года  межбюджетные трансферты, полученные в форме субвенций и иных межбюджетных трансфертов, имеющих целевое назначение, подлежат возврату в </w:t>
      </w:r>
      <w:r w:rsidRPr="004E3DEA">
        <w:rPr>
          <w:rFonts w:cs="Arial"/>
        </w:rPr>
        <w:lastRenderedPageBreak/>
        <w:t>течение первых десяти рабочих дней 2021 года в доход бюджета, из которого они были предоставлены.</w:t>
      </w:r>
    </w:p>
    <w:p w:rsidR="00F35362" w:rsidRPr="004E3DEA" w:rsidRDefault="00F35362" w:rsidP="00F35362">
      <w:pPr>
        <w:suppressLineNumbers/>
        <w:tabs>
          <w:tab w:val="left" w:pos="0"/>
          <w:tab w:val="left" w:pos="720"/>
          <w:tab w:val="left" w:pos="1418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20. </w:t>
      </w:r>
      <w:proofErr w:type="gramStart"/>
      <w:r w:rsidRPr="004E3DEA">
        <w:rPr>
          <w:rFonts w:cs="Arial"/>
        </w:rPr>
        <w:t>Установить, что доходы, фактически полученные при исполнении бюджета рабочего поселка в 2021 году сверх утвержденных в соответствии со статьей 7 настоящего Решения в соответствии со статьей 232 Бюджетного Кодекса РФ, могут направляться на замещение муниципальных заимствований, погашение муниципального долга и на исполнение публичных нормативных обязательств, в случае недостаточности предусмотренных на их исполнение бюджетных ассигнований без внесения в настоящее Решение.</w:t>
      </w:r>
      <w:proofErr w:type="gramEnd"/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 Исполнение расходных обязательств муниципального образования рабочий поселок Куркино  Куркинского района, возникающих при безвозмездной передаче имущества в связи с разграничением полномочий, осуществляется в установленном порядке.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suppressLineNumbers/>
        <w:tabs>
          <w:tab w:val="left" w:pos="0"/>
          <w:tab w:val="left" w:pos="1134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>21. Установить, что в ходе исполнения настоящего Решения по предоставлению главных распорядителей средств бюджета рабочего поселка  Администрация муниципального образования  Куркинский  район вправе вносить изменения в сводную бюджетную роспись расходов бюджета рабочего поселка в случаях, установленных статьей 217 Бюджетного Кодекса Российской Федерации.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suppressAutoHyphens/>
        <w:ind w:firstLine="720"/>
        <w:rPr>
          <w:rFonts w:cs="Arial"/>
        </w:rPr>
      </w:pPr>
      <w:r w:rsidRPr="004E3DEA">
        <w:rPr>
          <w:rFonts w:cs="Arial"/>
        </w:rPr>
        <w:t xml:space="preserve">22. Опубликовать и </w:t>
      </w:r>
      <w:proofErr w:type="gramStart"/>
      <w:r w:rsidRPr="004E3DEA">
        <w:rPr>
          <w:rFonts w:cs="Arial"/>
        </w:rPr>
        <w:t>разместить</w:t>
      </w:r>
      <w:proofErr w:type="gramEnd"/>
      <w:r w:rsidRPr="004E3DEA">
        <w:rPr>
          <w:rFonts w:cs="Arial"/>
        </w:rPr>
        <w:t xml:space="preserve"> настоящее решение на официальном сайте муниципального образования Куркинский район в информационно-телекоммуникационной сети Интернет.  </w:t>
      </w:r>
    </w:p>
    <w:p w:rsidR="00F35362" w:rsidRPr="004E3DEA" w:rsidRDefault="00F35362" w:rsidP="00F35362">
      <w:pPr>
        <w:suppressAutoHyphens/>
        <w:ind w:firstLine="720"/>
        <w:rPr>
          <w:rFonts w:cs="Arial"/>
        </w:rPr>
      </w:pP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23.  Настоящее Решение вступает в силу с 1 января 2021 года. 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  </w:t>
      </w:r>
    </w:p>
    <w:p w:rsidR="00302BA2" w:rsidRDefault="00302BA2" w:rsidP="0036106E">
      <w:pPr>
        <w:rPr>
          <w:b/>
        </w:rPr>
      </w:pPr>
    </w:p>
    <w:p w:rsidR="00EE45D6" w:rsidRDefault="0036106E" w:rsidP="0036106E">
      <w:pPr>
        <w:rPr>
          <w:b/>
        </w:rPr>
      </w:pPr>
      <w:r>
        <w:rPr>
          <w:b/>
        </w:rPr>
        <w:t>Глава</w:t>
      </w:r>
      <w:r w:rsidR="006C4732">
        <w:rPr>
          <w:b/>
        </w:rPr>
        <w:t xml:space="preserve"> </w:t>
      </w:r>
    </w:p>
    <w:p w:rsidR="0036106E" w:rsidRDefault="0036106E" w:rsidP="0036106E">
      <w:pPr>
        <w:rPr>
          <w:b/>
        </w:rPr>
      </w:pPr>
      <w:r>
        <w:rPr>
          <w:b/>
        </w:rPr>
        <w:t>муниципального образования</w:t>
      </w:r>
    </w:p>
    <w:p w:rsidR="0036106E" w:rsidRDefault="0036106E" w:rsidP="0036106E">
      <w:pPr>
        <w:rPr>
          <w:b/>
        </w:rPr>
      </w:pPr>
      <w:r>
        <w:rPr>
          <w:b/>
        </w:rPr>
        <w:t>рабочий поселок Куркино</w:t>
      </w:r>
      <w:r w:rsidRPr="00215627">
        <w:rPr>
          <w:b/>
        </w:rPr>
        <w:t xml:space="preserve"> </w:t>
      </w:r>
    </w:p>
    <w:p w:rsidR="0036106E" w:rsidRDefault="0036106E" w:rsidP="0036106E">
      <w:pPr>
        <w:rPr>
          <w:b/>
        </w:rPr>
      </w:pPr>
      <w:r>
        <w:rPr>
          <w:b/>
        </w:rPr>
        <w:t xml:space="preserve">Куркинского района                                                                       В. Л. </w:t>
      </w:r>
      <w:proofErr w:type="spellStart"/>
      <w:r>
        <w:rPr>
          <w:b/>
        </w:rPr>
        <w:t>Храименков</w:t>
      </w:r>
      <w:proofErr w:type="spellEnd"/>
      <w:r w:rsidRPr="00215627">
        <w:rPr>
          <w:b/>
        </w:rPr>
        <w:t xml:space="preserve">                            </w:t>
      </w:r>
      <w:r>
        <w:rPr>
          <w:b/>
        </w:rPr>
        <w:t xml:space="preserve">             </w:t>
      </w:r>
    </w:p>
    <w:p w:rsidR="0036106E" w:rsidRDefault="0036106E" w:rsidP="0036106E">
      <w:pPr>
        <w:jc w:val="right"/>
        <w:rPr>
          <w:b/>
        </w:rPr>
      </w:pPr>
      <w:r>
        <w:rPr>
          <w:b/>
        </w:rPr>
        <w:t xml:space="preserve">     </w:t>
      </w: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7070DE" w:rsidRPr="00E65557" w:rsidRDefault="007070DE" w:rsidP="007070DE">
      <w:pPr>
        <w:jc w:val="right"/>
      </w:pPr>
      <w:r w:rsidRPr="00447040">
        <w:lastRenderedPageBreak/>
        <w:t xml:space="preserve">  </w:t>
      </w:r>
      <w:r w:rsidRPr="00E65557">
        <w:t xml:space="preserve">Приложение </w:t>
      </w:r>
      <w:r>
        <w:t>2</w:t>
      </w:r>
    </w:p>
    <w:p w:rsidR="007070DE" w:rsidRPr="00E65557" w:rsidRDefault="007070DE" w:rsidP="007070DE">
      <w:pPr>
        <w:jc w:val="right"/>
      </w:pPr>
      <w:r w:rsidRPr="00E65557">
        <w:t xml:space="preserve">                                                                               к решению Собрания депутатов</w:t>
      </w:r>
    </w:p>
    <w:p w:rsidR="007070DE" w:rsidRPr="00E65557" w:rsidRDefault="007070DE" w:rsidP="007070DE">
      <w:pPr>
        <w:jc w:val="right"/>
      </w:pPr>
      <w:r w:rsidRPr="00E65557">
        <w:t xml:space="preserve">                                                                        муниципального образования</w:t>
      </w:r>
    </w:p>
    <w:p w:rsidR="007070DE" w:rsidRPr="00E65557" w:rsidRDefault="007070DE" w:rsidP="007070DE">
      <w:pPr>
        <w:jc w:val="right"/>
      </w:pPr>
      <w:r w:rsidRPr="00E65557">
        <w:t xml:space="preserve">                                                                   рабочий поселок Куркино</w:t>
      </w:r>
    </w:p>
    <w:p w:rsidR="007070DE" w:rsidRPr="00E65557" w:rsidRDefault="007070DE" w:rsidP="007070DE">
      <w:pPr>
        <w:jc w:val="right"/>
      </w:pPr>
      <w:r w:rsidRPr="00E65557">
        <w:t xml:space="preserve">                                                          Куркинского района</w:t>
      </w:r>
    </w:p>
    <w:p w:rsidR="007070DE" w:rsidRDefault="007070DE" w:rsidP="007070DE">
      <w:pPr>
        <w:jc w:val="right"/>
      </w:pPr>
      <w:r w:rsidRPr="00E65557">
        <w:t xml:space="preserve">                                                                  </w:t>
      </w:r>
      <w:r>
        <w:t>о</w:t>
      </w:r>
      <w:r w:rsidRPr="00E65557">
        <w:t>т</w:t>
      </w:r>
      <w:r>
        <w:t xml:space="preserve"> </w:t>
      </w:r>
      <w:r w:rsidR="00AC2D7A">
        <w:t>18</w:t>
      </w:r>
      <w:r>
        <w:t>.11.20</w:t>
      </w:r>
      <w:r w:rsidR="00AC2D7A">
        <w:t>20</w:t>
      </w:r>
      <w:r>
        <w:t xml:space="preserve"> г.</w:t>
      </w:r>
      <w:r w:rsidRPr="00E65557">
        <w:t xml:space="preserve">    №</w:t>
      </w:r>
      <w:r>
        <w:t xml:space="preserve"> </w:t>
      </w:r>
      <w:r w:rsidR="00AC2D7A">
        <w:t>22</w:t>
      </w:r>
      <w:r>
        <w:t>-1</w:t>
      </w:r>
    </w:p>
    <w:p w:rsidR="007070DE" w:rsidRDefault="007070DE" w:rsidP="007070DE">
      <w:pPr>
        <w:jc w:val="right"/>
      </w:pPr>
    </w:p>
    <w:p w:rsidR="007070DE" w:rsidRPr="003C5C66" w:rsidRDefault="007070DE" w:rsidP="007070DE">
      <w:pPr>
        <w:jc w:val="center"/>
        <w:rPr>
          <w:b/>
          <w:sz w:val="32"/>
          <w:szCs w:val="32"/>
        </w:rPr>
      </w:pPr>
      <w:r w:rsidRPr="003C5C66">
        <w:rPr>
          <w:b/>
          <w:sz w:val="32"/>
          <w:szCs w:val="32"/>
        </w:rPr>
        <w:t>Порядок учета предложений граждан</w:t>
      </w:r>
    </w:p>
    <w:p w:rsidR="007070DE" w:rsidRPr="003C5C66" w:rsidRDefault="007070DE" w:rsidP="003C5C66">
      <w:pPr>
        <w:jc w:val="center"/>
        <w:rPr>
          <w:b/>
          <w:sz w:val="32"/>
          <w:szCs w:val="32"/>
        </w:rPr>
      </w:pPr>
      <w:r w:rsidRPr="003C5C66">
        <w:rPr>
          <w:b/>
          <w:sz w:val="32"/>
          <w:szCs w:val="32"/>
        </w:rPr>
        <w:t>по проекту решения Собрания депутатов муниципального образования рабочий поселок Куркино Куркинского района</w:t>
      </w:r>
      <w:r w:rsidR="003C5C66">
        <w:rPr>
          <w:b/>
          <w:sz w:val="32"/>
          <w:szCs w:val="32"/>
        </w:rPr>
        <w:t xml:space="preserve"> </w:t>
      </w:r>
      <w:r w:rsidRPr="003C5C66">
        <w:rPr>
          <w:b/>
          <w:sz w:val="32"/>
          <w:szCs w:val="32"/>
        </w:rPr>
        <w:t>«</w:t>
      </w:r>
      <w:r w:rsidRPr="003C5C66">
        <w:rPr>
          <w:rFonts w:cs="Arial"/>
          <w:b/>
          <w:bCs/>
          <w:sz w:val="32"/>
          <w:szCs w:val="32"/>
        </w:rPr>
        <w:t>О бюджете муниципального образования рабочий поселок Куркино Куркинского района на 202</w:t>
      </w:r>
      <w:r w:rsidR="00AC2D7A" w:rsidRPr="003C5C66">
        <w:rPr>
          <w:rFonts w:cs="Arial"/>
          <w:b/>
          <w:bCs/>
          <w:sz w:val="32"/>
          <w:szCs w:val="32"/>
        </w:rPr>
        <w:t>1</w:t>
      </w:r>
      <w:r w:rsidRPr="003C5C66">
        <w:rPr>
          <w:rFonts w:cs="Arial"/>
          <w:b/>
          <w:bCs/>
          <w:sz w:val="32"/>
          <w:szCs w:val="32"/>
        </w:rPr>
        <w:t xml:space="preserve"> год и на плановый период 202</w:t>
      </w:r>
      <w:r w:rsidR="00AC2D7A" w:rsidRPr="003C5C66">
        <w:rPr>
          <w:rFonts w:cs="Arial"/>
          <w:b/>
          <w:bCs/>
          <w:sz w:val="32"/>
          <w:szCs w:val="32"/>
        </w:rPr>
        <w:t>2</w:t>
      </w:r>
      <w:r w:rsidRPr="003C5C66">
        <w:rPr>
          <w:rFonts w:cs="Arial"/>
          <w:b/>
          <w:bCs/>
          <w:sz w:val="32"/>
          <w:szCs w:val="32"/>
        </w:rPr>
        <w:t xml:space="preserve"> и 202</w:t>
      </w:r>
      <w:r w:rsidR="00AC2D7A" w:rsidRPr="003C5C66">
        <w:rPr>
          <w:rFonts w:cs="Arial"/>
          <w:b/>
          <w:bCs/>
          <w:sz w:val="32"/>
          <w:szCs w:val="32"/>
        </w:rPr>
        <w:t>3</w:t>
      </w:r>
      <w:r w:rsidRPr="003C5C66">
        <w:rPr>
          <w:rFonts w:cs="Arial"/>
          <w:b/>
          <w:bCs/>
          <w:sz w:val="32"/>
          <w:szCs w:val="32"/>
        </w:rPr>
        <w:t xml:space="preserve"> годов»</w:t>
      </w:r>
      <w:r w:rsidRPr="003C5C66">
        <w:rPr>
          <w:rFonts w:cs="Arial"/>
          <w:b/>
          <w:sz w:val="32"/>
          <w:szCs w:val="32"/>
        </w:rPr>
        <w:t>,</w:t>
      </w:r>
      <w:r w:rsidRPr="003C5C66">
        <w:rPr>
          <w:b/>
          <w:sz w:val="32"/>
          <w:szCs w:val="32"/>
        </w:rPr>
        <w:t xml:space="preserve"> а также участия граждан в его обсуждении</w:t>
      </w:r>
    </w:p>
    <w:p w:rsidR="007070DE" w:rsidRPr="00E53427" w:rsidRDefault="007070DE" w:rsidP="007070DE">
      <w:pPr>
        <w:jc w:val="center"/>
        <w:rPr>
          <w:b/>
        </w:rPr>
      </w:pPr>
    </w:p>
    <w:p w:rsidR="007070DE" w:rsidRPr="00BA023C" w:rsidRDefault="007070DE" w:rsidP="007070DE">
      <w:pPr>
        <w:rPr>
          <w:rFonts w:cs="Arial"/>
        </w:rPr>
      </w:pPr>
      <w:r w:rsidRPr="00BA023C">
        <w:rPr>
          <w:rFonts w:cs="Arial"/>
        </w:rPr>
        <w:t xml:space="preserve">  </w:t>
      </w:r>
      <w:r>
        <w:rPr>
          <w:rFonts w:cs="Arial"/>
        </w:rPr>
        <w:t xml:space="preserve">    1.  </w:t>
      </w:r>
      <w:proofErr w:type="gramStart"/>
      <w:r w:rsidRPr="00BA023C">
        <w:rPr>
          <w:rFonts w:cs="Arial"/>
        </w:rPr>
        <w:t xml:space="preserve">Жители муниципального образования рабочий поселок Куркино Куркинского района имеют право до проведения публичных слушаний по проекту решения Собрания депутатов муниципального образования рабочий поселок Куркино Куркинского района </w:t>
      </w:r>
      <w:r>
        <w:rPr>
          <w:rFonts w:cs="Arial"/>
        </w:rPr>
        <w:t>«О бюджете муниципального образования рабочий поселок Куркино Куркинского района на 202</w:t>
      </w:r>
      <w:r w:rsidR="00952CDD">
        <w:rPr>
          <w:rFonts w:cs="Arial"/>
        </w:rPr>
        <w:t>1</w:t>
      </w:r>
      <w:r>
        <w:rPr>
          <w:rFonts w:cs="Arial"/>
        </w:rPr>
        <w:t xml:space="preserve"> год и на плановый период 202</w:t>
      </w:r>
      <w:r w:rsidR="00952CDD">
        <w:rPr>
          <w:rFonts w:cs="Arial"/>
        </w:rPr>
        <w:t>2</w:t>
      </w:r>
      <w:r>
        <w:rPr>
          <w:rFonts w:cs="Arial"/>
        </w:rPr>
        <w:t xml:space="preserve"> и 202</w:t>
      </w:r>
      <w:r w:rsidR="00952CDD">
        <w:rPr>
          <w:rFonts w:cs="Arial"/>
        </w:rPr>
        <w:t xml:space="preserve">3 </w:t>
      </w:r>
      <w:r>
        <w:rPr>
          <w:rFonts w:cs="Arial"/>
        </w:rPr>
        <w:t xml:space="preserve">годов» </w:t>
      </w:r>
      <w:r w:rsidRPr="00B47A08">
        <w:rPr>
          <w:rFonts w:cs="Arial"/>
          <w:bCs/>
        </w:rPr>
        <w:t xml:space="preserve"> </w:t>
      </w:r>
      <w:r w:rsidRPr="00BA023C">
        <w:rPr>
          <w:rFonts w:cs="Arial"/>
        </w:rPr>
        <w:t>в письменной форме вносить предложения в Собрание депутатов муниципального образования рабочий поселок Куркино Куркинского</w:t>
      </w:r>
      <w:proofErr w:type="gramEnd"/>
      <w:r w:rsidRPr="00BA023C">
        <w:rPr>
          <w:rFonts w:cs="Arial"/>
        </w:rPr>
        <w:t xml:space="preserve"> района: Тульская область, п. Куркино, ул. Театральная, д.22.</w:t>
      </w:r>
    </w:p>
    <w:p w:rsidR="007070DE" w:rsidRDefault="007070DE" w:rsidP="007070DE">
      <w:r w:rsidRPr="00420974">
        <w:t xml:space="preserve"> </w:t>
      </w:r>
      <w:r>
        <w:t xml:space="preserve">      2. </w:t>
      </w:r>
      <w:r w:rsidRPr="00420974">
        <w:t xml:space="preserve"> </w:t>
      </w:r>
      <w:r>
        <w:t>При внесении предложений по проекту решения граждане должны указать фамилию, имя, отчество, место регистрации и проживания.</w:t>
      </w:r>
    </w:p>
    <w:p w:rsidR="007070DE" w:rsidRDefault="007070DE" w:rsidP="007070DE">
      <w:r>
        <w:t xml:space="preserve">           Предложения по проекту решения учитываются организационным комитетом по подготовке и проведению публичных слушаний и ведутся в журнале учета предложений по проекту решения, который должен быть прошит и пронумерован.</w:t>
      </w:r>
    </w:p>
    <w:p w:rsidR="007070DE" w:rsidRDefault="007070DE" w:rsidP="007070DE">
      <w:r>
        <w:t xml:space="preserve">       3. Поступившие предложения по проекту решения обобщаются, рассматриваются и учитываются на публичных слушаниях.</w:t>
      </w:r>
    </w:p>
    <w:p w:rsidR="007070DE" w:rsidRDefault="007070DE" w:rsidP="007070DE">
      <w:r>
        <w:t xml:space="preserve">       4. Формой участия граждан в обсуждении </w:t>
      </w:r>
      <w:proofErr w:type="gramStart"/>
      <w:r>
        <w:t>проекта решения Собрания депутатов муниципального образования</w:t>
      </w:r>
      <w:proofErr w:type="gramEnd"/>
      <w:r>
        <w:t xml:space="preserve"> рабочий поселок Куркино Куркинского района </w:t>
      </w:r>
      <w:r>
        <w:rPr>
          <w:rFonts w:cs="Arial"/>
        </w:rPr>
        <w:t>«О бюджете муниципального образования рабочий поселок Куркино Куркинского района на 202</w:t>
      </w:r>
      <w:r w:rsidR="00952CDD">
        <w:rPr>
          <w:rFonts w:cs="Arial"/>
        </w:rPr>
        <w:t>1</w:t>
      </w:r>
      <w:r>
        <w:rPr>
          <w:rFonts w:cs="Arial"/>
        </w:rPr>
        <w:t xml:space="preserve"> год и на плановый период 202</w:t>
      </w:r>
      <w:r w:rsidR="00952CDD">
        <w:rPr>
          <w:rFonts w:cs="Arial"/>
        </w:rPr>
        <w:t>2</w:t>
      </w:r>
      <w:r>
        <w:rPr>
          <w:rFonts w:cs="Arial"/>
        </w:rPr>
        <w:t xml:space="preserve"> и 202</w:t>
      </w:r>
      <w:r w:rsidR="00952CDD">
        <w:rPr>
          <w:rFonts w:cs="Arial"/>
        </w:rPr>
        <w:t>3</w:t>
      </w:r>
      <w:r>
        <w:rPr>
          <w:rFonts w:cs="Arial"/>
        </w:rPr>
        <w:t xml:space="preserve"> годов» </w:t>
      </w:r>
      <w:r w:rsidRPr="00B47A08">
        <w:rPr>
          <w:rFonts w:cs="Arial"/>
          <w:bCs/>
        </w:rPr>
        <w:t xml:space="preserve"> </w:t>
      </w:r>
      <w:r>
        <w:t>являются публичные слушания.</w:t>
      </w:r>
    </w:p>
    <w:p w:rsidR="007070DE" w:rsidRDefault="007070DE" w:rsidP="007070DE">
      <w:r>
        <w:t xml:space="preserve">       5. Публичные слушания проводятся в соответствии с Положением о порядке проведения публичных слушаний, утвержденных решением Собрания депутатов муниципального образования рабочий поселок Куркино Куркинского района от 17.08.2006 г. № 9-2.</w:t>
      </w:r>
    </w:p>
    <w:p w:rsidR="007070DE" w:rsidRDefault="007070DE" w:rsidP="007070DE">
      <w:pPr>
        <w:jc w:val="right"/>
      </w:pPr>
      <w:r w:rsidRPr="00E65557">
        <w:t xml:space="preserve">                                                          </w:t>
      </w:r>
      <w:r>
        <w:t xml:space="preserve">                                       </w:t>
      </w: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7070DE" w:rsidRDefault="007070DE" w:rsidP="007070DE">
      <w:pPr>
        <w:jc w:val="right"/>
      </w:pPr>
      <w:r>
        <w:t xml:space="preserve">      </w:t>
      </w:r>
    </w:p>
    <w:p w:rsidR="007070DE" w:rsidRPr="00E65557" w:rsidRDefault="007070DE" w:rsidP="007070DE">
      <w:pPr>
        <w:jc w:val="right"/>
      </w:pPr>
      <w:r>
        <w:lastRenderedPageBreak/>
        <w:t xml:space="preserve">    </w:t>
      </w:r>
      <w:r w:rsidRPr="00E65557">
        <w:t xml:space="preserve">Приложение </w:t>
      </w:r>
      <w:r>
        <w:t>3</w:t>
      </w:r>
    </w:p>
    <w:p w:rsidR="007070DE" w:rsidRPr="00E65557" w:rsidRDefault="007070DE" w:rsidP="007070DE">
      <w:pPr>
        <w:jc w:val="right"/>
      </w:pPr>
      <w:r w:rsidRPr="00E65557">
        <w:t xml:space="preserve">                                                                               к решению Собрания депутатов</w:t>
      </w:r>
    </w:p>
    <w:p w:rsidR="007070DE" w:rsidRPr="00E65557" w:rsidRDefault="007070DE" w:rsidP="007070DE">
      <w:pPr>
        <w:jc w:val="right"/>
      </w:pPr>
      <w:r w:rsidRPr="00E65557">
        <w:t xml:space="preserve">                                                                        муниципального образования</w:t>
      </w:r>
    </w:p>
    <w:p w:rsidR="007070DE" w:rsidRPr="00E65557" w:rsidRDefault="007070DE" w:rsidP="007070DE">
      <w:pPr>
        <w:jc w:val="right"/>
      </w:pPr>
      <w:r w:rsidRPr="00E65557">
        <w:t xml:space="preserve">                                                                   рабочий поселок Куркино</w:t>
      </w:r>
    </w:p>
    <w:p w:rsidR="007070DE" w:rsidRPr="00E65557" w:rsidRDefault="007070DE" w:rsidP="007070DE">
      <w:pPr>
        <w:jc w:val="right"/>
      </w:pPr>
      <w:r w:rsidRPr="00E65557">
        <w:t xml:space="preserve">                                                          Куркинского района</w:t>
      </w:r>
    </w:p>
    <w:p w:rsidR="007070DE" w:rsidRDefault="007070DE" w:rsidP="007070DE">
      <w:pPr>
        <w:jc w:val="right"/>
      </w:pPr>
      <w:r w:rsidRPr="00E65557">
        <w:t xml:space="preserve">                                                                   </w:t>
      </w:r>
      <w:r>
        <w:t>о</w:t>
      </w:r>
      <w:r w:rsidRPr="00E65557">
        <w:t>т</w:t>
      </w:r>
      <w:r>
        <w:t xml:space="preserve"> </w:t>
      </w:r>
      <w:r w:rsidR="00952CDD">
        <w:t>18</w:t>
      </w:r>
      <w:r>
        <w:t>.11.20</w:t>
      </w:r>
      <w:r w:rsidR="00952CDD">
        <w:t>20</w:t>
      </w:r>
      <w:r>
        <w:t xml:space="preserve"> г.</w:t>
      </w:r>
      <w:r w:rsidRPr="00E65557">
        <w:t xml:space="preserve">   № </w:t>
      </w:r>
      <w:r w:rsidR="00952CDD">
        <w:t>22</w:t>
      </w:r>
      <w:r>
        <w:t>-1</w:t>
      </w:r>
    </w:p>
    <w:p w:rsidR="007070DE" w:rsidRDefault="007070DE" w:rsidP="007070DE">
      <w:pPr>
        <w:jc w:val="right"/>
      </w:pPr>
    </w:p>
    <w:p w:rsidR="007070DE" w:rsidRPr="003C5C66" w:rsidRDefault="007070DE" w:rsidP="007070DE">
      <w:pPr>
        <w:jc w:val="center"/>
        <w:rPr>
          <w:b/>
          <w:sz w:val="32"/>
          <w:szCs w:val="32"/>
        </w:rPr>
      </w:pPr>
      <w:r w:rsidRPr="003C5C66">
        <w:rPr>
          <w:b/>
          <w:sz w:val="32"/>
          <w:szCs w:val="32"/>
        </w:rPr>
        <w:t>Состав организационного комитета</w:t>
      </w:r>
    </w:p>
    <w:p w:rsidR="007070DE" w:rsidRPr="003C5C66" w:rsidRDefault="007070DE" w:rsidP="007070DE">
      <w:pPr>
        <w:jc w:val="center"/>
        <w:rPr>
          <w:b/>
          <w:sz w:val="32"/>
          <w:szCs w:val="32"/>
        </w:rPr>
      </w:pPr>
      <w:r w:rsidRPr="003C5C66">
        <w:rPr>
          <w:b/>
          <w:sz w:val="32"/>
          <w:szCs w:val="32"/>
        </w:rPr>
        <w:t>по подготовке и проведению публичных слушаний</w:t>
      </w:r>
    </w:p>
    <w:p w:rsidR="007070DE" w:rsidRPr="003C5C66" w:rsidRDefault="007070DE" w:rsidP="003C5C66">
      <w:pPr>
        <w:jc w:val="center"/>
        <w:rPr>
          <w:rFonts w:cs="Arial"/>
          <w:b/>
          <w:sz w:val="32"/>
          <w:szCs w:val="32"/>
        </w:rPr>
      </w:pPr>
      <w:r w:rsidRPr="003C5C66">
        <w:rPr>
          <w:b/>
          <w:sz w:val="32"/>
          <w:szCs w:val="32"/>
        </w:rPr>
        <w:t>по проекту решения Собрания депутатов муниципального образования рабочий поселок Куркино Куркинского района</w:t>
      </w:r>
      <w:r w:rsidR="003C5C66">
        <w:rPr>
          <w:b/>
          <w:sz w:val="32"/>
          <w:szCs w:val="32"/>
        </w:rPr>
        <w:t xml:space="preserve"> </w:t>
      </w:r>
      <w:r w:rsidRPr="003C5C66">
        <w:rPr>
          <w:b/>
          <w:sz w:val="32"/>
          <w:szCs w:val="32"/>
        </w:rPr>
        <w:t>«</w:t>
      </w:r>
      <w:r w:rsidRPr="003C5C66">
        <w:rPr>
          <w:rFonts w:cs="Arial"/>
          <w:b/>
          <w:bCs/>
          <w:sz w:val="32"/>
          <w:szCs w:val="32"/>
        </w:rPr>
        <w:t>О бюджете муниципального образования рабочий поселок Куркино Куркинского района на 202</w:t>
      </w:r>
      <w:r w:rsidR="00952CDD" w:rsidRPr="003C5C66">
        <w:rPr>
          <w:rFonts w:cs="Arial"/>
          <w:b/>
          <w:bCs/>
          <w:sz w:val="32"/>
          <w:szCs w:val="32"/>
        </w:rPr>
        <w:t>1</w:t>
      </w:r>
      <w:r w:rsidRPr="003C5C66">
        <w:rPr>
          <w:rFonts w:cs="Arial"/>
          <w:b/>
          <w:bCs/>
          <w:sz w:val="32"/>
          <w:szCs w:val="32"/>
        </w:rPr>
        <w:t xml:space="preserve"> год и на плановый период 202</w:t>
      </w:r>
      <w:r w:rsidR="00952CDD" w:rsidRPr="003C5C66">
        <w:rPr>
          <w:rFonts w:cs="Arial"/>
          <w:b/>
          <w:bCs/>
          <w:sz w:val="32"/>
          <w:szCs w:val="32"/>
        </w:rPr>
        <w:t>2</w:t>
      </w:r>
      <w:r w:rsidRPr="003C5C66">
        <w:rPr>
          <w:rFonts w:cs="Arial"/>
          <w:b/>
          <w:bCs/>
          <w:sz w:val="32"/>
          <w:szCs w:val="32"/>
        </w:rPr>
        <w:t xml:space="preserve"> и 202</w:t>
      </w:r>
      <w:r w:rsidR="00952CDD" w:rsidRPr="003C5C66">
        <w:rPr>
          <w:rFonts w:cs="Arial"/>
          <w:b/>
          <w:bCs/>
          <w:sz w:val="32"/>
          <w:szCs w:val="32"/>
        </w:rPr>
        <w:t>3</w:t>
      </w:r>
      <w:r w:rsidRPr="003C5C66">
        <w:rPr>
          <w:rFonts w:cs="Arial"/>
          <w:b/>
          <w:bCs/>
          <w:sz w:val="32"/>
          <w:szCs w:val="32"/>
        </w:rPr>
        <w:t xml:space="preserve"> годов»</w:t>
      </w:r>
    </w:p>
    <w:p w:rsidR="007070DE" w:rsidRPr="003C5C66" w:rsidRDefault="007070DE" w:rsidP="007070DE">
      <w:pPr>
        <w:jc w:val="center"/>
        <w:rPr>
          <w:sz w:val="32"/>
          <w:szCs w:val="32"/>
        </w:rPr>
      </w:pPr>
    </w:p>
    <w:p w:rsidR="007070DE" w:rsidRDefault="007070DE" w:rsidP="007070DE">
      <w:r>
        <w:t xml:space="preserve">1. </w:t>
      </w:r>
      <w:proofErr w:type="spellStart"/>
      <w:r>
        <w:t>Храименков</w:t>
      </w:r>
      <w:proofErr w:type="spellEnd"/>
      <w:r>
        <w:t xml:space="preserve"> В.Л.</w:t>
      </w:r>
      <w:r w:rsidRPr="00BA05F5">
        <w:t xml:space="preserve"> - глава </w:t>
      </w:r>
      <w:r>
        <w:t>муниципального образования</w:t>
      </w:r>
      <w:r w:rsidRPr="00BA05F5">
        <w:t xml:space="preserve"> рабочий поселок Куркино Куркинского района;</w:t>
      </w:r>
      <w:r w:rsidRPr="00883A61">
        <w:t xml:space="preserve"> </w:t>
      </w:r>
    </w:p>
    <w:p w:rsidR="007070DE" w:rsidRDefault="007070DE" w:rsidP="007070DE"/>
    <w:p w:rsidR="007070DE" w:rsidRDefault="007070DE" w:rsidP="007070DE">
      <w:r>
        <w:t>2</w:t>
      </w:r>
      <w:r w:rsidRPr="00BA05F5">
        <w:t xml:space="preserve">. </w:t>
      </w:r>
      <w:proofErr w:type="spellStart"/>
      <w:r>
        <w:t>Балычева</w:t>
      </w:r>
      <w:proofErr w:type="spellEnd"/>
      <w:r>
        <w:t xml:space="preserve"> О.С.</w:t>
      </w:r>
      <w:r w:rsidRPr="00BA05F5">
        <w:t xml:space="preserve"> – начальник отдела правовой работы Администрации </w:t>
      </w:r>
      <w:r>
        <w:t>муниципального образования</w:t>
      </w:r>
      <w:r w:rsidRPr="00BA05F5">
        <w:t xml:space="preserve"> Куркинский район;</w:t>
      </w:r>
    </w:p>
    <w:p w:rsidR="007070DE" w:rsidRDefault="007070DE" w:rsidP="007070DE"/>
    <w:p w:rsidR="007070DE" w:rsidRDefault="007070DE" w:rsidP="007070DE">
      <w:pPr>
        <w:pStyle w:val="a7"/>
        <w:rPr>
          <w:rFonts w:cs="Arial"/>
        </w:rPr>
      </w:pPr>
      <w:r>
        <w:t xml:space="preserve">3. </w:t>
      </w:r>
      <w:r w:rsidRPr="008F3326">
        <w:rPr>
          <w:rFonts w:cs="Arial"/>
        </w:rPr>
        <w:t>Жарова Е.А. – депутат Собрания депутатов муниципального образования рабочий поселок Куркино Куркинского района;</w:t>
      </w:r>
    </w:p>
    <w:p w:rsidR="007070DE" w:rsidRDefault="007070DE" w:rsidP="007070DE">
      <w:pPr>
        <w:pStyle w:val="a7"/>
      </w:pPr>
    </w:p>
    <w:p w:rsidR="007070DE" w:rsidRDefault="007070DE" w:rsidP="007070DE">
      <w:r>
        <w:t>4. Минаева Л.И.</w:t>
      </w:r>
      <w:r w:rsidRPr="00BA05F5">
        <w:t xml:space="preserve"> – </w:t>
      </w:r>
      <w:r>
        <w:t xml:space="preserve">депутат </w:t>
      </w:r>
      <w:r w:rsidRPr="00BA05F5">
        <w:t xml:space="preserve">Собрания депутатов </w:t>
      </w:r>
      <w:r>
        <w:t>муниципального образования</w:t>
      </w:r>
      <w:r w:rsidRPr="00BA05F5">
        <w:t xml:space="preserve"> рабочий поселок  Куркино Куркинского района;</w:t>
      </w:r>
      <w:r>
        <w:t xml:space="preserve"> </w:t>
      </w:r>
    </w:p>
    <w:p w:rsidR="007070DE" w:rsidRDefault="007070DE" w:rsidP="007070DE"/>
    <w:p w:rsidR="007070DE" w:rsidRDefault="007070DE" w:rsidP="007070DE">
      <w:r>
        <w:t>5</w:t>
      </w:r>
      <w:r w:rsidRPr="00BA05F5">
        <w:t xml:space="preserve">. </w:t>
      </w:r>
      <w:proofErr w:type="spellStart"/>
      <w:r>
        <w:t>Подкопаева</w:t>
      </w:r>
      <w:proofErr w:type="spellEnd"/>
      <w:r>
        <w:t xml:space="preserve"> Е.М. – начальник финансового управления Администрации муниципального образования Куркинский район.</w:t>
      </w:r>
    </w:p>
    <w:p w:rsidR="007070DE" w:rsidRPr="00BA05F5" w:rsidRDefault="007070DE" w:rsidP="007070DE"/>
    <w:p w:rsidR="007070DE" w:rsidRPr="00BA05F5" w:rsidRDefault="007070DE" w:rsidP="007070DE"/>
    <w:p w:rsidR="007070DE" w:rsidRDefault="007070DE" w:rsidP="00BA05F5"/>
    <w:p w:rsidR="007070DE" w:rsidRPr="00BA05F5" w:rsidRDefault="007070DE" w:rsidP="00BA05F5"/>
    <w:sectPr w:rsidR="007070DE" w:rsidRPr="00BA05F5" w:rsidSect="00E53427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7BFD"/>
    <w:multiLevelType w:val="hybridMultilevel"/>
    <w:tmpl w:val="3EA0F24C"/>
    <w:lvl w:ilvl="0" w:tplc="06647CF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15482609"/>
    <w:multiLevelType w:val="hybridMultilevel"/>
    <w:tmpl w:val="AC281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A4737"/>
    <w:multiLevelType w:val="hybridMultilevel"/>
    <w:tmpl w:val="34B46B4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482442"/>
    <w:multiLevelType w:val="hybridMultilevel"/>
    <w:tmpl w:val="1F3C8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D26680"/>
    <w:multiLevelType w:val="hybridMultilevel"/>
    <w:tmpl w:val="E90278C0"/>
    <w:lvl w:ilvl="0" w:tplc="FBB031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63EFB"/>
    <w:multiLevelType w:val="hybridMultilevel"/>
    <w:tmpl w:val="C0AE8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B43CEB"/>
    <w:multiLevelType w:val="hybridMultilevel"/>
    <w:tmpl w:val="DED4FC62"/>
    <w:lvl w:ilvl="0" w:tplc="FC6206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4C623B6"/>
    <w:multiLevelType w:val="hybridMultilevel"/>
    <w:tmpl w:val="567E863E"/>
    <w:lvl w:ilvl="0" w:tplc="A9665562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2C5DFB"/>
    <w:multiLevelType w:val="hybridMultilevel"/>
    <w:tmpl w:val="6D944A56"/>
    <w:lvl w:ilvl="0" w:tplc="B45252B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550DCE"/>
    <w:multiLevelType w:val="hybridMultilevel"/>
    <w:tmpl w:val="EB9AF3CC"/>
    <w:lvl w:ilvl="0" w:tplc="F4FA9B36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6F4447"/>
    <w:multiLevelType w:val="hybridMultilevel"/>
    <w:tmpl w:val="6D827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65219B"/>
    <w:multiLevelType w:val="hybridMultilevel"/>
    <w:tmpl w:val="EA5C653C"/>
    <w:lvl w:ilvl="0" w:tplc="5406052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2">
    <w:nsid w:val="5F922A71"/>
    <w:multiLevelType w:val="hybridMultilevel"/>
    <w:tmpl w:val="04EE6206"/>
    <w:lvl w:ilvl="0" w:tplc="5C4406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FFA3EF2"/>
    <w:multiLevelType w:val="hybridMultilevel"/>
    <w:tmpl w:val="410CE16E"/>
    <w:lvl w:ilvl="0" w:tplc="6F58F0B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9E3FE6"/>
    <w:multiLevelType w:val="hybridMultilevel"/>
    <w:tmpl w:val="8ED4EB78"/>
    <w:lvl w:ilvl="0" w:tplc="B4989E2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>
    <w:nsid w:val="79D23AE9"/>
    <w:multiLevelType w:val="hybridMultilevel"/>
    <w:tmpl w:val="EAECFCCA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1"/>
  </w:num>
  <w:num w:numId="6">
    <w:abstractNumId w:val="0"/>
  </w:num>
  <w:num w:numId="7">
    <w:abstractNumId w:val="14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15"/>
  </w:num>
  <w:num w:numId="13">
    <w:abstractNumId w:val="1"/>
  </w:num>
  <w:num w:numId="14">
    <w:abstractNumId w:val="6"/>
  </w:num>
  <w:num w:numId="15">
    <w:abstractNumId w:val="7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B447F"/>
    <w:rsid w:val="00040D4B"/>
    <w:rsid w:val="00060711"/>
    <w:rsid w:val="00072D92"/>
    <w:rsid w:val="00074623"/>
    <w:rsid w:val="000A152C"/>
    <w:rsid w:val="000C0899"/>
    <w:rsid w:val="000E557C"/>
    <w:rsid w:val="000F06D1"/>
    <w:rsid w:val="000F7D16"/>
    <w:rsid w:val="0010542E"/>
    <w:rsid w:val="00121748"/>
    <w:rsid w:val="00131FFF"/>
    <w:rsid w:val="00147AA2"/>
    <w:rsid w:val="0015736D"/>
    <w:rsid w:val="001723DB"/>
    <w:rsid w:val="001B2461"/>
    <w:rsid w:val="001B4F18"/>
    <w:rsid w:val="001C2776"/>
    <w:rsid w:val="001C3030"/>
    <w:rsid w:val="001D126A"/>
    <w:rsid w:val="001F03F1"/>
    <w:rsid w:val="00221CC0"/>
    <w:rsid w:val="002434C6"/>
    <w:rsid w:val="002847D1"/>
    <w:rsid w:val="00285F4C"/>
    <w:rsid w:val="002C0747"/>
    <w:rsid w:val="002C183C"/>
    <w:rsid w:val="002C6BB0"/>
    <w:rsid w:val="002D39E3"/>
    <w:rsid w:val="00302BA2"/>
    <w:rsid w:val="00316B33"/>
    <w:rsid w:val="00323C4C"/>
    <w:rsid w:val="00345782"/>
    <w:rsid w:val="0036106E"/>
    <w:rsid w:val="00380771"/>
    <w:rsid w:val="003C5C66"/>
    <w:rsid w:val="003D681C"/>
    <w:rsid w:val="003D7625"/>
    <w:rsid w:val="003F7A7A"/>
    <w:rsid w:val="00403B39"/>
    <w:rsid w:val="0042074A"/>
    <w:rsid w:val="00420974"/>
    <w:rsid w:val="0042473B"/>
    <w:rsid w:val="00430D5C"/>
    <w:rsid w:val="00440802"/>
    <w:rsid w:val="00447040"/>
    <w:rsid w:val="00467518"/>
    <w:rsid w:val="00473254"/>
    <w:rsid w:val="004A6238"/>
    <w:rsid w:val="00514019"/>
    <w:rsid w:val="00531D0D"/>
    <w:rsid w:val="00542CB2"/>
    <w:rsid w:val="00573C67"/>
    <w:rsid w:val="00595FF4"/>
    <w:rsid w:val="005F6DC0"/>
    <w:rsid w:val="0060738D"/>
    <w:rsid w:val="00624E2B"/>
    <w:rsid w:val="006254BF"/>
    <w:rsid w:val="0064396E"/>
    <w:rsid w:val="00647CE1"/>
    <w:rsid w:val="006706BF"/>
    <w:rsid w:val="0068081C"/>
    <w:rsid w:val="00686D35"/>
    <w:rsid w:val="006C4732"/>
    <w:rsid w:val="006D6B44"/>
    <w:rsid w:val="006E3C73"/>
    <w:rsid w:val="00700EEF"/>
    <w:rsid w:val="00703AC1"/>
    <w:rsid w:val="007070DE"/>
    <w:rsid w:val="00727908"/>
    <w:rsid w:val="007661B4"/>
    <w:rsid w:val="007968B5"/>
    <w:rsid w:val="007D160E"/>
    <w:rsid w:val="007E40F0"/>
    <w:rsid w:val="007F1014"/>
    <w:rsid w:val="0080130B"/>
    <w:rsid w:val="008470E1"/>
    <w:rsid w:val="008474B2"/>
    <w:rsid w:val="00883A61"/>
    <w:rsid w:val="00893E85"/>
    <w:rsid w:val="00894CD2"/>
    <w:rsid w:val="008A1678"/>
    <w:rsid w:val="008A1837"/>
    <w:rsid w:val="008A1F64"/>
    <w:rsid w:val="008D07CC"/>
    <w:rsid w:val="008E26C4"/>
    <w:rsid w:val="00905BFB"/>
    <w:rsid w:val="00912DAE"/>
    <w:rsid w:val="00917018"/>
    <w:rsid w:val="00932CBE"/>
    <w:rsid w:val="00935099"/>
    <w:rsid w:val="00941103"/>
    <w:rsid w:val="00952CDD"/>
    <w:rsid w:val="00953B1B"/>
    <w:rsid w:val="0096568E"/>
    <w:rsid w:val="009A0AAB"/>
    <w:rsid w:val="009A2080"/>
    <w:rsid w:val="009E25FC"/>
    <w:rsid w:val="009F2C09"/>
    <w:rsid w:val="00A1685A"/>
    <w:rsid w:val="00A17085"/>
    <w:rsid w:val="00A9080F"/>
    <w:rsid w:val="00AA14B4"/>
    <w:rsid w:val="00AA15D3"/>
    <w:rsid w:val="00AC2D7A"/>
    <w:rsid w:val="00B02921"/>
    <w:rsid w:val="00B47A08"/>
    <w:rsid w:val="00B572BC"/>
    <w:rsid w:val="00B76FD2"/>
    <w:rsid w:val="00B85119"/>
    <w:rsid w:val="00BA023C"/>
    <w:rsid w:val="00BA05F5"/>
    <w:rsid w:val="00BB117C"/>
    <w:rsid w:val="00BB1E15"/>
    <w:rsid w:val="00BB2C65"/>
    <w:rsid w:val="00BB447F"/>
    <w:rsid w:val="00BB714B"/>
    <w:rsid w:val="00BC66E1"/>
    <w:rsid w:val="00BE3946"/>
    <w:rsid w:val="00C11D30"/>
    <w:rsid w:val="00C37833"/>
    <w:rsid w:val="00C51F75"/>
    <w:rsid w:val="00C71E82"/>
    <w:rsid w:val="00C947AA"/>
    <w:rsid w:val="00CA0BC8"/>
    <w:rsid w:val="00CB2286"/>
    <w:rsid w:val="00CD7E82"/>
    <w:rsid w:val="00CE13C7"/>
    <w:rsid w:val="00CE2874"/>
    <w:rsid w:val="00CF0653"/>
    <w:rsid w:val="00D03F9A"/>
    <w:rsid w:val="00D152D4"/>
    <w:rsid w:val="00D27F18"/>
    <w:rsid w:val="00D41B20"/>
    <w:rsid w:val="00D54D67"/>
    <w:rsid w:val="00D623BC"/>
    <w:rsid w:val="00D669A6"/>
    <w:rsid w:val="00D97C0E"/>
    <w:rsid w:val="00DC60A6"/>
    <w:rsid w:val="00DD1BD6"/>
    <w:rsid w:val="00DE14C3"/>
    <w:rsid w:val="00DE75AC"/>
    <w:rsid w:val="00DF56D5"/>
    <w:rsid w:val="00DF6689"/>
    <w:rsid w:val="00E05500"/>
    <w:rsid w:val="00E2017B"/>
    <w:rsid w:val="00E35072"/>
    <w:rsid w:val="00E52211"/>
    <w:rsid w:val="00E53427"/>
    <w:rsid w:val="00E65557"/>
    <w:rsid w:val="00E671E7"/>
    <w:rsid w:val="00E82A68"/>
    <w:rsid w:val="00EA3DF6"/>
    <w:rsid w:val="00EE0B10"/>
    <w:rsid w:val="00EE45D6"/>
    <w:rsid w:val="00F07AD4"/>
    <w:rsid w:val="00F35362"/>
    <w:rsid w:val="00F5176E"/>
    <w:rsid w:val="00F51D94"/>
    <w:rsid w:val="00F571B5"/>
    <w:rsid w:val="00F80EED"/>
    <w:rsid w:val="00F8291A"/>
    <w:rsid w:val="00F85352"/>
    <w:rsid w:val="00FD1CA6"/>
    <w:rsid w:val="00FD5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47F"/>
    <w:pPr>
      <w:spacing w:after="0" w:line="240" w:lineRule="auto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47F"/>
    <w:pPr>
      <w:ind w:left="720"/>
    </w:pPr>
  </w:style>
  <w:style w:type="table" w:styleId="a4">
    <w:name w:val="Table Grid"/>
    <w:basedOn w:val="a1"/>
    <w:rsid w:val="00912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B4F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F1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E26C4"/>
    <w:pPr>
      <w:spacing w:after="0" w:line="240" w:lineRule="auto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CB2286"/>
    <w:rPr>
      <w:color w:val="106BBE"/>
    </w:rPr>
  </w:style>
  <w:style w:type="character" w:styleId="a9">
    <w:name w:val="Hyperlink"/>
    <w:basedOn w:val="a0"/>
    <w:uiPriority w:val="99"/>
    <w:unhideWhenUsed/>
    <w:rsid w:val="00F80E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7BF25-966D-4DF3-B3A5-115C41DFE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2543</Words>
  <Characters>14499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user1</cp:lastModifiedBy>
  <cp:revision>4</cp:revision>
  <cp:lastPrinted>2018-11-20T09:35:00Z</cp:lastPrinted>
  <dcterms:created xsi:type="dcterms:W3CDTF">2020-11-13T11:56:00Z</dcterms:created>
  <dcterms:modified xsi:type="dcterms:W3CDTF">2020-11-19T05:17:00Z</dcterms:modified>
</cp:coreProperties>
</file>